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C1" w:rsidRPr="009473C1" w:rsidRDefault="009473C1" w:rsidP="009473C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9473C1">
        <w:rPr>
          <w:rFonts w:ascii="Times New Roman" w:hAnsi="Times New Roman"/>
          <w:sz w:val="24"/>
          <w:szCs w:val="24"/>
        </w:rPr>
        <w:t>У</w:t>
      </w:r>
      <w:r>
        <w:rPr>
          <w:rFonts w:ascii="Times New Roman" w:hAnsi="Times New Roman"/>
          <w:sz w:val="24"/>
          <w:szCs w:val="24"/>
        </w:rPr>
        <w:t>тверждаю</w:t>
      </w:r>
    </w:p>
    <w:p w:rsidR="009473C1" w:rsidRPr="009473C1" w:rsidRDefault="009473C1" w:rsidP="009473C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9473C1">
        <w:rPr>
          <w:rFonts w:ascii="Times New Roman" w:hAnsi="Times New Roman"/>
          <w:sz w:val="24"/>
          <w:szCs w:val="24"/>
        </w:rPr>
        <w:t xml:space="preserve">приказом </w:t>
      </w:r>
      <w:r>
        <w:rPr>
          <w:rFonts w:ascii="Times New Roman" w:hAnsi="Times New Roman"/>
          <w:sz w:val="24"/>
          <w:szCs w:val="24"/>
        </w:rPr>
        <w:t>МБДОУ «Д/с № 23»</w:t>
      </w:r>
    </w:p>
    <w:p w:rsidR="009473C1" w:rsidRDefault="009473C1" w:rsidP="009473C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9473C1">
        <w:rPr>
          <w:rFonts w:ascii="Times New Roman" w:hAnsi="Times New Roman"/>
          <w:sz w:val="24"/>
          <w:szCs w:val="24"/>
        </w:rPr>
        <w:t xml:space="preserve">от </w:t>
      </w:r>
      <w:r>
        <w:rPr>
          <w:rFonts w:ascii="Times New Roman" w:hAnsi="Times New Roman"/>
          <w:sz w:val="24"/>
          <w:szCs w:val="24"/>
        </w:rPr>
        <w:t>«</w:t>
      </w:r>
      <w:r w:rsidRPr="009473C1">
        <w:rPr>
          <w:rFonts w:ascii="Times New Roman" w:hAnsi="Times New Roman"/>
          <w:sz w:val="24"/>
          <w:szCs w:val="24"/>
          <w:u w:val="single"/>
        </w:rPr>
        <w:t>28</w:t>
      </w:r>
      <w:r>
        <w:rPr>
          <w:rFonts w:ascii="Times New Roman" w:hAnsi="Times New Roman"/>
          <w:sz w:val="24"/>
          <w:szCs w:val="24"/>
        </w:rPr>
        <w:t xml:space="preserve">» </w:t>
      </w:r>
      <w:r w:rsidRPr="009473C1">
        <w:rPr>
          <w:rFonts w:ascii="Times New Roman" w:hAnsi="Times New Roman"/>
          <w:sz w:val="24"/>
          <w:szCs w:val="24"/>
          <w:u w:val="single"/>
        </w:rPr>
        <w:t>ноября</w:t>
      </w:r>
      <w:r>
        <w:rPr>
          <w:rFonts w:ascii="Times New Roman" w:hAnsi="Times New Roman"/>
          <w:sz w:val="24"/>
          <w:szCs w:val="24"/>
        </w:rPr>
        <w:t xml:space="preserve"> 20</w:t>
      </w:r>
      <w:r w:rsidRPr="009473C1">
        <w:rPr>
          <w:rFonts w:ascii="Times New Roman" w:hAnsi="Times New Roman"/>
          <w:sz w:val="24"/>
          <w:szCs w:val="24"/>
          <w:u w:val="single"/>
        </w:rPr>
        <w:t>17</w:t>
      </w:r>
      <w:r>
        <w:rPr>
          <w:rFonts w:ascii="Times New Roman" w:hAnsi="Times New Roman"/>
          <w:sz w:val="24"/>
          <w:szCs w:val="24"/>
        </w:rPr>
        <w:t xml:space="preserve"> </w:t>
      </w:r>
      <w:r w:rsidRPr="009473C1">
        <w:rPr>
          <w:rFonts w:ascii="Times New Roman" w:hAnsi="Times New Roman"/>
          <w:sz w:val="24"/>
          <w:szCs w:val="24"/>
        </w:rPr>
        <w:t xml:space="preserve">г. № </w:t>
      </w:r>
      <w:r w:rsidRPr="009473C1">
        <w:rPr>
          <w:rFonts w:ascii="Times New Roman" w:hAnsi="Times New Roman"/>
          <w:sz w:val="24"/>
          <w:szCs w:val="24"/>
          <w:u w:val="single"/>
        </w:rPr>
        <w:t>129</w:t>
      </w:r>
    </w:p>
    <w:p w:rsidR="00DE3248" w:rsidRPr="009473C1" w:rsidRDefault="00DE3248" w:rsidP="009473C1">
      <w:pPr>
        <w:spacing w:after="0" w:line="240" w:lineRule="auto"/>
        <w:rPr>
          <w:rFonts w:ascii="Times New Roman" w:hAnsi="Times New Roman"/>
          <w:b/>
          <w:sz w:val="28"/>
          <w:szCs w:val="28"/>
        </w:rPr>
      </w:pPr>
    </w:p>
    <w:p w:rsidR="003A1A25" w:rsidRDefault="003A1A25" w:rsidP="003A1A25">
      <w:pPr>
        <w:spacing w:after="0" w:line="240" w:lineRule="auto"/>
        <w:jc w:val="center"/>
        <w:rPr>
          <w:rFonts w:ascii="Times New Roman" w:hAnsi="Times New Roman"/>
          <w:b/>
          <w:sz w:val="28"/>
          <w:szCs w:val="28"/>
        </w:rPr>
      </w:pPr>
      <w:r w:rsidRPr="003A1A25">
        <w:rPr>
          <w:rFonts w:ascii="Times New Roman" w:hAnsi="Times New Roman"/>
          <w:b/>
          <w:sz w:val="28"/>
          <w:szCs w:val="28"/>
        </w:rPr>
        <w:t>ПОЛ</w:t>
      </w:r>
      <w:r>
        <w:rPr>
          <w:rFonts w:ascii="Times New Roman" w:hAnsi="Times New Roman"/>
          <w:b/>
          <w:sz w:val="28"/>
          <w:szCs w:val="28"/>
        </w:rPr>
        <w:t>ОЖЕНИЕ</w:t>
      </w:r>
    </w:p>
    <w:p w:rsidR="003A1A25" w:rsidRPr="003A1A25" w:rsidRDefault="003A1A25" w:rsidP="003A1A25">
      <w:pPr>
        <w:spacing w:after="0" w:line="240" w:lineRule="auto"/>
        <w:jc w:val="center"/>
        <w:rPr>
          <w:rFonts w:ascii="Times New Roman" w:hAnsi="Times New Roman"/>
          <w:b/>
          <w:sz w:val="28"/>
          <w:szCs w:val="28"/>
        </w:rPr>
      </w:pPr>
      <w:r>
        <w:rPr>
          <w:rFonts w:ascii="Times New Roman" w:hAnsi="Times New Roman"/>
          <w:b/>
          <w:sz w:val="28"/>
          <w:szCs w:val="28"/>
        </w:rPr>
        <w:t>Политика</w:t>
      </w:r>
    </w:p>
    <w:p w:rsidR="003A1A25" w:rsidRPr="003A1A25" w:rsidRDefault="003A1A25" w:rsidP="003A1A25">
      <w:pPr>
        <w:spacing w:after="0" w:line="240" w:lineRule="auto"/>
        <w:jc w:val="center"/>
        <w:rPr>
          <w:rFonts w:ascii="Times New Roman" w:hAnsi="Times New Roman"/>
          <w:b/>
          <w:sz w:val="28"/>
          <w:szCs w:val="28"/>
        </w:rPr>
      </w:pPr>
      <w:r>
        <w:rPr>
          <w:rFonts w:ascii="Times New Roman" w:hAnsi="Times New Roman"/>
          <w:b/>
          <w:sz w:val="28"/>
          <w:szCs w:val="28"/>
        </w:rPr>
        <w:t>м</w:t>
      </w:r>
      <w:r w:rsidRPr="003A1A25">
        <w:rPr>
          <w:rFonts w:ascii="Times New Roman" w:hAnsi="Times New Roman"/>
          <w:b/>
          <w:sz w:val="28"/>
          <w:szCs w:val="28"/>
        </w:rPr>
        <w:t>униципально</w:t>
      </w:r>
      <w:r>
        <w:rPr>
          <w:rFonts w:ascii="Times New Roman" w:hAnsi="Times New Roman"/>
          <w:b/>
          <w:sz w:val="28"/>
          <w:szCs w:val="28"/>
        </w:rPr>
        <w:t>го</w:t>
      </w:r>
      <w:r w:rsidRPr="003A1A25">
        <w:rPr>
          <w:rFonts w:ascii="Times New Roman" w:hAnsi="Times New Roman"/>
          <w:b/>
          <w:sz w:val="28"/>
          <w:szCs w:val="28"/>
        </w:rPr>
        <w:t xml:space="preserve"> бюджетно</w:t>
      </w:r>
      <w:r>
        <w:rPr>
          <w:rFonts w:ascii="Times New Roman" w:hAnsi="Times New Roman"/>
          <w:b/>
          <w:sz w:val="28"/>
          <w:szCs w:val="28"/>
        </w:rPr>
        <w:t>го</w:t>
      </w:r>
      <w:r w:rsidRPr="003A1A25">
        <w:rPr>
          <w:rFonts w:ascii="Times New Roman" w:hAnsi="Times New Roman"/>
          <w:b/>
          <w:sz w:val="28"/>
          <w:szCs w:val="28"/>
        </w:rPr>
        <w:t xml:space="preserve"> дошкольно</w:t>
      </w:r>
      <w:r>
        <w:rPr>
          <w:rFonts w:ascii="Times New Roman" w:hAnsi="Times New Roman"/>
          <w:b/>
          <w:sz w:val="28"/>
          <w:szCs w:val="28"/>
        </w:rPr>
        <w:t>го</w:t>
      </w:r>
      <w:r w:rsidRPr="003A1A25">
        <w:rPr>
          <w:rFonts w:ascii="Times New Roman" w:hAnsi="Times New Roman"/>
          <w:b/>
          <w:sz w:val="28"/>
          <w:szCs w:val="28"/>
        </w:rPr>
        <w:t xml:space="preserve"> образовательно</w:t>
      </w:r>
      <w:r>
        <w:rPr>
          <w:rFonts w:ascii="Times New Roman" w:hAnsi="Times New Roman"/>
          <w:b/>
          <w:sz w:val="28"/>
          <w:szCs w:val="28"/>
        </w:rPr>
        <w:t>го</w:t>
      </w:r>
      <w:r w:rsidRPr="003A1A25">
        <w:rPr>
          <w:rFonts w:ascii="Times New Roman" w:hAnsi="Times New Roman"/>
          <w:b/>
          <w:sz w:val="28"/>
          <w:szCs w:val="28"/>
        </w:rPr>
        <w:t xml:space="preserve"> учреждени</w:t>
      </w:r>
      <w:r>
        <w:rPr>
          <w:rFonts w:ascii="Times New Roman" w:hAnsi="Times New Roman"/>
          <w:b/>
          <w:sz w:val="28"/>
          <w:szCs w:val="28"/>
        </w:rPr>
        <w:t xml:space="preserve">я </w:t>
      </w:r>
      <w:r w:rsidRPr="003A1A25">
        <w:rPr>
          <w:rFonts w:ascii="Times New Roman" w:hAnsi="Times New Roman"/>
          <w:b/>
          <w:sz w:val="28"/>
          <w:szCs w:val="28"/>
        </w:rPr>
        <w:t>муниципального образования «город Бугуруслан»</w:t>
      </w:r>
    </w:p>
    <w:p w:rsidR="003A1A25" w:rsidRPr="003A1A25" w:rsidRDefault="003A1A25" w:rsidP="003A1A25">
      <w:pPr>
        <w:spacing w:after="0" w:line="240" w:lineRule="auto"/>
        <w:jc w:val="center"/>
        <w:rPr>
          <w:rFonts w:ascii="Times New Roman" w:hAnsi="Times New Roman"/>
          <w:b/>
          <w:sz w:val="28"/>
          <w:szCs w:val="28"/>
        </w:rPr>
      </w:pPr>
      <w:r w:rsidRPr="003A1A25">
        <w:rPr>
          <w:rFonts w:ascii="Times New Roman" w:hAnsi="Times New Roman"/>
          <w:b/>
          <w:sz w:val="28"/>
          <w:szCs w:val="28"/>
        </w:rPr>
        <w:t>«Детский сад общеразвивающего вида №23»</w:t>
      </w:r>
    </w:p>
    <w:p w:rsidR="003A1A25" w:rsidRPr="003A1A25" w:rsidRDefault="003A1A25" w:rsidP="003A1A25">
      <w:pPr>
        <w:spacing w:after="0" w:line="240" w:lineRule="auto"/>
        <w:jc w:val="center"/>
        <w:rPr>
          <w:rFonts w:ascii="Times New Roman" w:hAnsi="Times New Roman"/>
          <w:b/>
          <w:sz w:val="28"/>
          <w:szCs w:val="28"/>
        </w:rPr>
      </w:pPr>
      <w:r w:rsidRPr="003A1A25">
        <w:rPr>
          <w:rFonts w:ascii="Times New Roman" w:hAnsi="Times New Roman"/>
          <w:b/>
          <w:sz w:val="28"/>
          <w:szCs w:val="28"/>
        </w:rPr>
        <w:t>с приоритетным осуществлением физического развития воспитанников в отношении обработки персональных данных</w:t>
      </w:r>
    </w:p>
    <w:p w:rsidR="003A1A25" w:rsidRPr="003A1A25" w:rsidRDefault="003A1A25" w:rsidP="003A1A25">
      <w:pPr>
        <w:spacing w:after="0" w:line="240" w:lineRule="auto"/>
        <w:jc w:val="both"/>
        <w:rPr>
          <w:rFonts w:ascii="Times New Roman" w:hAnsi="Times New Roman"/>
          <w:sz w:val="28"/>
          <w:szCs w:val="28"/>
        </w:rPr>
      </w:pPr>
    </w:p>
    <w:p w:rsidR="003A1A25" w:rsidRPr="003A1A25" w:rsidRDefault="003A1A25" w:rsidP="003A1A25">
      <w:pPr>
        <w:spacing w:after="0" w:line="240" w:lineRule="auto"/>
        <w:jc w:val="center"/>
        <w:rPr>
          <w:rFonts w:ascii="Times New Roman" w:hAnsi="Times New Roman"/>
          <w:b/>
          <w:sz w:val="28"/>
          <w:szCs w:val="28"/>
        </w:rPr>
      </w:pPr>
      <w:r w:rsidRPr="003A1A25">
        <w:rPr>
          <w:rFonts w:ascii="Times New Roman" w:hAnsi="Times New Roman"/>
          <w:b/>
          <w:sz w:val="28"/>
          <w:szCs w:val="28"/>
        </w:rPr>
        <w:t>1.</w:t>
      </w:r>
      <w:r w:rsidRPr="003A1A25">
        <w:rPr>
          <w:rFonts w:ascii="Times New Roman" w:hAnsi="Times New Roman"/>
          <w:b/>
          <w:sz w:val="28"/>
          <w:szCs w:val="28"/>
        </w:rPr>
        <w:tab/>
        <w:t>Общие положения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1.1. Настоящая Политика определяет порядок создания, обработки и защиты персональных данных граждан и работников </w:t>
      </w:r>
      <w:r w:rsidR="00DE3248">
        <w:rPr>
          <w:rFonts w:ascii="Times New Roman" w:hAnsi="Times New Roman"/>
          <w:sz w:val="28"/>
          <w:szCs w:val="28"/>
        </w:rPr>
        <w:t>МБ</w:t>
      </w:r>
      <w:r>
        <w:rPr>
          <w:rFonts w:ascii="Times New Roman" w:hAnsi="Times New Roman"/>
          <w:sz w:val="28"/>
          <w:szCs w:val="28"/>
        </w:rPr>
        <w:t>ДОУ</w:t>
      </w:r>
      <w:r w:rsidR="00DE3248">
        <w:rPr>
          <w:rFonts w:ascii="Times New Roman" w:hAnsi="Times New Roman"/>
          <w:sz w:val="28"/>
          <w:szCs w:val="28"/>
        </w:rPr>
        <w:t xml:space="preserve"> «Д/с № 23»</w:t>
      </w:r>
      <w:r>
        <w:rPr>
          <w:rFonts w:ascii="Times New Roman" w:hAnsi="Times New Roman"/>
          <w:sz w:val="28"/>
          <w:szCs w:val="28"/>
        </w:rPr>
        <w:t>.</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1.2. Основные понятия, применяемые в Политике, используются в тех значениях, в каких они определены Федеральным законом от 27.07.2006 № 152-ФЗ (ред. от 21.07.2014) «О персональных данных» (далее – Федеральный закон от 27.07.2006 № 152-ФЗ).</w:t>
      </w:r>
    </w:p>
    <w:p w:rsidR="00DE3248"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1.3. Получение, обработка, передача, хранение и использование персональных данных осуществляется в соответствии с действующим закон</w:t>
      </w:r>
      <w:r>
        <w:rPr>
          <w:rFonts w:ascii="Times New Roman" w:hAnsi="Times New Roman"/>
          <w:sz w:val="28"/>
          <w:szCs w:val="28"/>
        </w:rPr>
        <w:t>одательством.</w:t>
      </w:r>
    </w:p>
    <w:p w:rsidR="003A1A25" w:rsidRPr="003A1A25" w:rsidRDefault="003A1A25" w:rsidP="003A1A25">
      <w:pPr>
        <w:spacing w:after="0" w:line="240" w:lineRule="auto"/>
        <w:jc w:val="center"/>
        <w:rPr>
          <w:rFonts w:ascii="Times New Roman" w:hAnsi="Times New Roman"/>
          <w:b/>
          <w:sz w:val="28"/>
          <w:szCs w:val="28"/>
        </w:rPr>
      </w:pPr>
      <w:r w:rsidRPr="003A1A25">
        <w:rPr>
          <w:rFonts w:ascii="Times New Roman" w:hAnsi="Times New Roman"/>
          <w:b/>
          <w:sz w:val="28"/>
          <w:szCs w:val="28"/>
        </w:rPr>
        <w:t>2. Название и адрес оператора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2.1. Управление Федеральной службы по надзору в сфере связи, информационных технологий и массовых коммуникаций по Оренбургской области: Телевизионный пер., д. 3/1, Оренбург, 460024, официальный сайт Управления </w:t>
      </w:r>
      <w:proofErr w:type="spellStart"/>
      <w:r w:rsidRPr="003A1A25">
        <w:rPr>
          <w:rFonts w:ascii="Times New Roman" w:hAnsi="Times New Roman"/>
          <w:sz w:val="28"/>
          <w:szCs w:val="28"/>
        </w:rPr>
        <w:t>Роскомнадзора</w:t>
      </w:r>
      <w:proofErr w:type="spellEnd"/>
      <w:r w:rsidRPr="003A1A25">
        <w:rPr>
          <w:rFonts w:ascii="Times New Roman" w:hAnsi="Times New Roman"/>
          <w:sz w:val="28"/>
          <w:szCs w:val="28"/>
        </w:rPr>
        <w:t xml:space="preserve"> по Оренбургской области:  http://56.rkn.gov.ru, адрес электронной почты: rsockanc56@rkn.gov.ru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2.2 Управление образованием администрации муниципального образования «горд Бугуруслан»: </w:t>
      </w:r>
      <w:proofErr w:type="gramStart"/>
      <w:r w:rsidRPr="003A1A25">
        <w:rPr>
          <w:rFonts w:ascii="Times New Roman" w:hAnsi="Times New Roman"/>
          <w:sz w:val="28"/>
          <w:szCs w:val="28"/>
        </w:rPr>
        <w:t>Московская</w:t>
      </w:r>
      <w:proofErr w:type="gramEnd"/>
      <w:r w:rsidRPr="003A1A25">
        <w:rPr>
          <w:rFonts w:ascii="Times New Roman" w:hAnsi="Times New Roman"/>
          <w:sz w:val="28"/>
          <w:szCs w:val="28"/>
        </w:rPr>
        <w:t xml:space="preserve">, д. 42 «б», Бугуруслан, 461630, официальный сайт Управление образованием администрации муниципального образования «горд Бугуруслан»: http://imcbg.ru/,  адрес электронной почты: IMCbug@yandex.ru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2.3 Сведения об</w:t>
      </w:r>
      <w:r w:rsidR="00DE3248" w:rsidRPr="00DE3248">
        <w:t xml:space="preserve"> </w:t>
      </w:r>
      <w:r w:rsidR="00DE3248" w:rsidRPr="00DE3248">
        <w:rPr>
          <w:rFonts w:ascii="Times New Roman" w:hAnsi="Times New Roman"/>
          <w:sz w:val="28"/>
          <w:szCs w:val="28"/>
        </w:rPr>
        <w:t>МБДОУ «Д/с № 23»</w:t>
      </w:r>
      <w:r>
        <w:rPr>
          <w:rFonts w:ascii="Times New Roman" w:hAnsi="Times New Roman"/>
          <w:sz w:val="28"/>
          <w:szCs w:val="28"/>
        </w:rPr>
        <w:t xml:space="preserve">: </w:t>
      </w:r>
      <w:r w:rsidRPr="003A1A25">
        <w:rPr>
          <w:rFonts w:ascii="Times New Roman" w:hAnsi="Times New Roman"/>
          <w:sz w:val="28"/>
          <w:szCs w:val="28"/>
        </w:rPr>
        <w:t>461637 Оренбургская обл., г. Бугуруслан, ул. Заводская, д. 10а</w:t>
      </w:r>
      <w:r>
        <w:rPr>
          <w:rFonts w:ascii="Times New Roman" w:hAnsi="Times New Roman"/>
          <w:sz w:val="28"/>
          <w:szCs w:val="28"/>
        </w:rPr>
        <w:t>, т</w:t>
      </w:r>
      <w:r w:rsidRPr="003A1A25">
        <w:rPr>
          <w:rFonts w:ascii="Times New Roman" w:hAnsi="Times New Roman"/>
          <w:sz w:val="28"/>
          <w:szCs w:val="28"/>
        </w:rPr>
        <w:t>ел</w:t>
      </w:r>
      <w:r>
        <w:rPr>
          <w:rFonts w:ascii="Times New Roman" w:hAnsi="Times New Roman"/>
          <w:sz w:val="28"/>
          <w:szCs w:val="28"/>
        </w:rPr>
        <w:t>.</w:t>
      </w:r>
      <w:r w:rsidRPr="003A1A25">
        <w:rPr>
          <w:rFonts w:ascii="Times New Roman" w:hAnsi="Times New Roman"/>
          <w:sz w:val="28"/>
          <w:szCs w:val="28"/>
        </w:rPr>
        <w:t xml:space="preserve"> 8 (35352) 4-29-54</w:t>
      </w:r>
      <w:r>
        <w:rPr>
          <w:rFonts w:ascii="Times New Roman" w:hAnsi="Times New Roman"/>
          <w:sz w:val="28"/>
          <w:szCs w:val="28"/>
        </w:rPr>
        <w:t xml:space="preserve">, </w:t>
      </w:r>
      <w:proofErr w:type="gramStart"/>
      <w:r>
        <w:rPr>
          <w:rFonts w:ascii="Times New Roman" w:hAnsi="Times New Roman"/>
          <w:sz w:val="28"/>
          <w:szCs w:val="28"/>
        </w:rPr>
        <w:t>е</w:t>
      </w:r>
      <w:proofErr w:type="gramEnd"/>
      <w:r w:rsidRPr="003A1A25">
        <w:rPr>
          <w:rFonts w:ascii="Times New Roman" w:hAnsi="Times New Roman"/>
          <w:sz w:val="28"/>
          <w:szCs w:val="28"/>
        </w:rPr>
        <w:t>-</w:t>
      </w:r>
      <w:r w:rsidRPr="003A1A25">
        <w:rPr>
          <w:rFonts w:ascii="Times New Roman" w:hAnsi="Times New Roman"/>
          <w:sz w:val="28"/>
          <w:szCs w:val="28"/>
          <w:lang w:val="en-US"/>
        </w:rPr>
        <w:t>mail</w:t>
      </w:r>
      <w:r w:rsidRPr="003A1A25">
        <w:rPr>
          <w:rFonts w:ascii="Times New Roman" w:hAnsi="Times New Roman"/>
          <w:sz w:val="28"/>
          <w:szCs w:val="28"/>
        </w:rPr>
        <w:t xml:space="preserve">: </w:t>
      </w:r>
      <w:hyperlink r:id="rId5" w:history="1">
        <w:r w:rsidRPr="003A1A25">
          <w:rPr>
            <w:rStyle w:val="a3"/>
            <w:rFonts w:ascii="Times New Roman" w:hAnsi="Times New Roman"/>
            <w:color w:val="auto"/>
            <w:sz w:val="28"/>
            <w:szCs w:val="28"/>
            <w:u w:val="none"/>
            <w:lang w:val="en-US"/>
          </w:rPr>
          <w:t>natalya</w:t>
        </w:r>
        <w:r w:rsidRPr="003A1A25">
          <w:rPr>
            <w:rStyle w:val="a3"/>
            <w:rFonts w:ascii="Times New Roman" w:hAnsi="Times New Roman"/>
            <w:color w:val="auto"/>
            <w:sz w:val="28"/>
            <w:szCs w:val="28"/>
            <w:u w:val="none"/>
          </w:rPr>
          <w:t>-</w:t>
        </w:r>
        <w:r w:rsidRPr="003A1A25">
          <w:rPr>
            <w:rStyle w:val="a3"/>
            <w:rFonts w:ascii="Times New Roman" w:hAnsi="Times New Roman"/>
            <w:color w:val="auto"/>
            <w:sz w:val="28"/>
            <w:szCs w:val="28"/>
            <w:u w:val="none"/>
            <w:lang w:val="en-US"/>
          </w:rPr>
          <w:t>leontjewa</w:t>
        </w:r>
        <w:r w:rsidRPr="003A1A25">
          <w:rPr>
            <w:rStyle w:val="a3"/>
            <w:rFonts w:ascii="Times New Roman" w:hAnsi="Times New Roman"/>
            <w:color w:val="auto"/>
            <w:sz w:val="28"/>
            <w:szCs w:val="28"/>
            <w:u w:val="none"/>
          </w:rPr>
          <w:t>@</w:t>
        </w:r>
        <w:r w:rsidRPr="003A1A25">
          <w:rPr>
            <w:rStyle w:val="a3"/>
            <w:rFonts w:ascii="Times New Roman" w:hAnsi="Times New Roman"/>
            <w:color w:val="auto"/>
            <w:sz w:val="28"/>
            <w:szCs w:val="28"/>
            <w:u w:val="none"/>
            <w:lang w:val="en-US"/>
          </w:rPr>
          <w:t>yandex</w:t>
        </w:r>
        <w:r w:rsidRPr="003A1A25">
          <w:rPr>
            <w:rStyle w:val="a3"/>
            <w:rFonts w:ascii="Times New Roman" w:hAnsi="Times New Roman"/>
            <w:color w:val="auto"/>
            <w:sz w:val="28"/>
            <w:szCs w:val="28"/>
            <w:u w:val="none"/>
          </w:rPr>
          <w:t>.</w:t>
        </w:r>
        <w:r w:rsidRPr="003A1A25">
          <w:rPr>
            <w:rStyle w:val="a3"/>
            <w:rFonts w:ascii="Times New Roman" w:hAnsi="Times New Roman"/>
            <w:color w:val="auto"/>
            <w:sz w:val="28"/>
            <w:szCs w:val="28"/>
            <w:u w:val="none"/>
            <w:lang w:val="en-US"/>
          </w:rPr>
          <w:t>ru</w:t>
        </w:r>
      </w:hyperlink>
      <w:r>
        <w:rPr>
          <w:rFonts w:ascii="Times New Roman" w:hAnsi="Times New Roman"/>
          <w:sz w:val="28"/>
          <w:szCs w:val="28"/>
        </w:rPr>
        <w:t xml:space="preserve">, официальный сайт: </w:t>
      </w:r>
      <w:r>
        <w:rPr>
          <w:rFonts w:ascii="Times New Roman" w:hAnsi="Times New Roman"/>
          <w:sz w:val="28"/>
          <w:szCs w:val="28"/>
          <w:lang w:val="en-US"/>
        </w:rPr>
        <w:t>sad</w:t>
      </w:r>
      <w:r w:rsidRPr="003A1A25">
        <w:rPr>
          <w:rFonts w:ascii="Times New Roman" w:hAnsi="Times New Roman"/>
          <w:sz w:val="28"/>
          <w:szCs w:val="28"/>
        </w:rPr>
        <w:t>-23</w:t>
      </w:r>
      <w:r>
        <w:rPr>
          <w:rFonts w:ascii="Times New Roman" w:hAnsi="Times New Roman"/>
          <w:sz w:val="28"/>
          <w:szCs w:val="28"/>
        </w:rPr>
        <w:t>.</w:t>
      </w:r>
      <w:proofErr w:type="spellStart"/>
      <w:r>
        <w:rPr>
          <w:rFonts w:ascii="Times New Roman" w:hAnsi="Times New Roman"/>
          <w:sz w:val="28"/>
          <w:szCs w:val="28"/>
          <w:lang w:val="en-US"/>
        </w:rPr>
        <w:t>ucoz</w:t>
      </w:r>
      <w:proofErr w:type="spellEnd"/>
      <w:r>
        <w:rPr>
          <w:rFonts w:ascii="Times New Roman" w:hAnsi="Times New Roman"/>
          <w:sz w:val="28"/>
          <w:szCs w:val="28"/>
        </w:rPr>
        <w:t>.</w:t>
      </w:r>
      <w:r>
        <w:rPr>
          <w:rFonts w:ascii="Times New Roman" w:hAnsi="Times New Roman"/>
          <w:sz w:val="28"/>
          <w:szCs w:val="28"/>
          <w:lang w:val="en-US"/>
        </w:rPr>
        <w:t>ru</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3. Правовые основания обработки персональных данных</w:t>
      </w:r>
      <w:r w:rsidR="00DE3248">
        <w:rPr>
          <w:rFonts w:ascii="Times New Roman" w:hAnsi="Times New Roman"/>
          <w:sz w:val="28"/>
          <w:szCs w:val="28"/>
        </w:rPr>
        <w:t xml:space="preserve">: </w:t>
      </w:r>
      <w:r w:rsidRPr="003A1A25">
        <w:rPr>
          <w:rFonts w:ascii="Times New Roman" w:hAnsi="Times New Roman"/>
          <w:sz w:val="28"/>
          <w:szCs w:val="28"/>
        </w:rPr>
        <w:t>Трудовой кодекс Российской Федерации,  Гражданский кодекс Российской Федерации, Налоговый кодекс Российской Федерации.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Федеральные законы Российской Федерации: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от 27.07.2004 № 79-ФЗ (ред. от 05.10.2015) «О государственной гражданской службе Российской Федерации»;</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от 27.07.2006 № 152-ФЗ (ред. от 21.07.2014) «О персональных данных»;  </w:t>
      </w:r>
    </w:p>
    <w:p w:rsidR="009473C1"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от 01.04.1996 № 27-ФЗ (ред. от 01.12.2014) «Об индивидуальном (персонифицированном) учете и системе обязательного пенсионного страхования»;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3A1A25" w:rsidRPr="003A1A25">
        <w:rPr>
          <w:rFonts w:ascii="Times New Roman" w:hAnsi="Times New Roman"/>
          <w:sz w:val="28"/>
          <w:szCs w:val="28"/>
        </w:rPr>
        <w:t>от 02.05.2006 №59-ФЗ (ред. от 24.11.2014) «О порядке рассмотрения обращений граждан Российской Федерации», Указ Президента Российской Федерации;</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от 30.05.2005 № 609 (ред. от 01.07.2014) «Об утверждении Положения о персональных данных государственного гражданского служащего Российской Федерации и ведении его личного дела»;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Положение об обеспечении безопасности персональных данных при их обработке в системах персональных данных, утверждённое постановлением Правительства Российской Федерации от 17.11.2007 № 781;</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Положение об обработке персональных данных, осуществляемых без использования средств автоматизации, утверждённое постановлением Правительства Российской Федерации от 15.09.2008 № 687;</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Указ Губернатора Оренбургской области от 25.01.2006 </w:t>
      </w:r>
      <w:r>
        <w:rPr>
          <w:rFonts w:ascii="Times New Roman" w:hAnsi="Times New Roman"/>
          <w:sz w:val="28"/>
          <w:szCs w:val="28"/>
        </w:rPr>
        <w:t>№</w:t>
      </w:r>
      <w:r w:rsidR="003A1A25" w:rsidRPr="003A1A25">
        <w:rPr>
          <w:rFonts w:ascii="Times New Roman" w:hAnsi="Times New Roman"/>
          <w:sz w:val="28"/>
          <w:szCs w:val="28"/>
        </w:rPr>
        <w:t xml:space="preserve"> 30-ук (ред. от 20.08.2007) </w:t>
      </w:r>
      <w:r>
        <w:rPr>
          <w:rFonts w:ascii="Times New Roman" w:hAnsi="Times New Roman"/>
          <w:sz w:val="28"/>
          <w:szCs w:val="28"/>
        </w:rPr>
        <w:t>«</w:t>
      </w:r>
      <w:r w:rsidR="003A1A25" w:rsidRPr="003A1A25">
        <w:rPr>
          <w:rFonts w:ascii="Times New Roman" w:hAnsi="Times New Roman"/>
          <w:sz w:val="28"/>
          <w:szCs w:val="28"/>
        </w:rPr>
        <w:t>Об утверждении положения о министерстве информационной политики, общественных и внешних связей оренбургской области</w:t>
      </w:r>
      <w:r>
        <w:rPr>
          <w:rFonts w:ascii="Times New Roman" w:hAnsi="Times New Roman"/>
          <w:sz w:val="28"/>
          <w:szCs w:val="28"/>
        </w:rPr>
        <w:t>»</w:t>
      </w:r>
      <w:r w:rsidR="003A1A25" w:rsidRPr="003A1A25">
        <w:rPr>
          <w:rFonts w:ascii="Times New Roman" w:hAnsi="Times New Roman"/>
          <w:sz w:val="28"/>
          <w:szCs w:val="28"/>
        </w:rPr>
        <w:t>;</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Приказ от 7 мая 2015 года </w:t>
      </w:r>
      <w:r>
        <w:rPr>
          <w:rFonts w:ascii="Times New Roman" w:hAnsi="Times New Roman"/>
          <w:sz w:val="28"/>
          <w:szCs w:val="28"/>
        </w:rPr>
        <w:t>№</w:t>
      </w:r>
      <w:r w:rsidR="003A1A25" w:rsidRPr="003A1A25">
        <w:rPr>
          <w:rFonts w:ascii="Times New Roman" w:hAnsi="Times New Roman"/>
          <w:sz w:val="28"/>
          <w:szCs w:val="28"/>
        </w:rPr>
        <w:t xml:space="preserve"> 01-21/1037 «Об утверждении Положения об обработке и защите персональных данных в министерстве обр</w:t>
      </w:r>
      <w:r>
        <w:rPr>
          <w:rFonts w:ascii="Times New Roman" w:hAnsi="Times New Roman"/>
          <w:sz w:val="28"/>
          <w:szCs w:val="28"/>
        </w:rPr>
        <w:t>азования Оренбургской области».</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4. Цели обработки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Обработка персональных данных сотрудников </w:t>
      </w:r>
      <w:r w:rsidR="009473C1">
        <w:rPr>
          <w:rFonts w:ascii="Times New Roman" w:hAnsi="Times New Roman"/>
          <w:sz w:val="28"/>
          <w:szCs w:val="28"/>
        </w:rPr>
        <w:t>МБДОУ «Д/с № 23»</w:t>
      </w:r>
      <w:r w:rsidRPr="003A1A25">
        <w:rPr>
          <w:rFonts w:ascii="Times New Roman" w:hAnsi="Times New Roman"/>
          <w:sz w:val="28"/>
          <w:szCs w:val="28"/>
        </w:rPr>
        <w:t xml:space="preserve"> осуществляется в целях:</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Оренбургской области в рамках выполнения условий служебного контракта между</w:t>
      </w:r>
      <w:r w:rsidR="009473C1" w:rsidRPr="009473C1">
        <w:t xml:space="preserve"> </w:t>
      </w:r>
      <w:r w:rsidR="009473C1" w:rsidRPr="009473C1">
        <w:rPr>
          <w:rFonts w:ascii="Times New Roman" w:hAnsi="Times New Roman"/>
          <w:sz w:val="28"/>
          <w:szCs w:val="28"/>
        </w:rPr>
        <w:t xml:space="preserve">МБДОУ «Д/с № 23» </w:t>
      </w:r>
      <w:r w:rsidR="003A1A25" w:rsidRPr="003A1A25">
        <w:rPr>
          <w:rFonts w:ascii="Times New Roman" w:hAnsi="Times New Roman"/>
          <w:sz w:val="28"/>
          <w:szCs w:val="28"/>
        </w:rPr>
        <w:t xml:space="preserve">и государственным гражданским служащим, выполнения условий трудового договора между </w:t>
      </w:r>
      <w:r w:rsidR="009473C1" w:rsidRPr="009473C1">
        <w:rPr>
          <w:rFonts w:ascii="Times New Roman" w:hAnsi="Times New Roman"/>
          <w:sz w:val="28"/>
          <w:szCs w:val="28"/>
        </w:rPr>
        <w:t xml:space="preserve">МБДОУ «Д/с № 23» </w:t>
      </w:r>
      <w:r w:rsidR="003A1A25" w:rsidRPr="003A1A25">
        <w:rPr>
          <w:rFonts w:ascii="Times New Roman" w:hAnsi="Times New Roman"/>
          <w:sz w:val="28"/>
          <w:szCs w:val="28"/>
        </w:rPr>
        <w:t>и работником;</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в целях обеспечения мер руководства </w:t>
      </w:r>
      <w:r w:rsidR="009473C1" w:rsidRPr="009473C1">
        <w:rPr>
          <w:rFonts w:ascii="Times New Roman" w:hAnsi="Times New Roman"/>
          <w:sz w:val="28"/>
          <w:szCs w:val="28"/>
        </w:rPr>
        <w:t xml:space="preserve">МБДОУ «Д/с № 23» </w:t>
      </w:r>
      <w:r w:rsidR="003A1A25" w:rsidRPr="003A1A25">
        <w:rPr>
          <w:rFonts w:ascii="Times New Roman" w:hAnsi="Times New Roman"/>
          <w:sz w:val="28"/>
          <w:szCs w:val="28"/>
        </w:rPr>
        <w:t>по управлению персоналом;</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в целях ведения кадрового учета гражданских служащих, работников и ветеранов</w:t>
      </w:r>
      <w:r w:rsidR="009473C1" w:rsidRPr="009473C1">
        <w:t xml:space="preserve"> </w:t>
      </w:r>
      <w:r w:rsidR="009473C1" w:rsidRPr="009473C1">
        <w:rPr>
          <w:rFonts w:ascii="Times New Roman" w:hAnsi="Times New Roman"/>
          <w:sz w:val="28"/>
          <w:szCs w:val="28"/>
        </w:rPr>
        <w:t xml:space="preserve">МБДОУ «Д/с № 23» </w:t>
      </w:r>
      <w:r w:rsidR="003A1A25" w:rsidRPr="003A1A25">
        <w:rPr>
          <w:rFonts w:ascii="Times New Roman" w:hAnsi="Times New Roman"/>
          <w:sz w:val="28"/>
          <w:szCs w:val="28"/>
        </w:rPr>
        <w:t>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w:t>
      </w:r>
      <w:r>
        <w:rPr>
          <w:rFonts w:ascii="Times New Roman" w:hAnsi="Times New Roman"/>
          <w:sz w:val="28"/>
          <w:szCs w:val="28"/>
        </w:rPr>
        <w:t>нов семей гражданских служащих.</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5. Общие принципы и условия обработки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5.1. Обработка персональных данных должна осуществляться на законной и справедливой основе.</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5.4. Обработке подлежат только персональные данные, которые отвечают целям их обработки.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lastRenderedPageBreak/>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w:t>
      </w:r>
      <w:r w:rsidR="00DE3248">
        <w:rPr>
          <w:rFonts w:ascii="Times New Roman" w:hAnsi="Times New Roman"/>
          <w:sz w:val="28"/>
          <w:szCs w:val="28"/>
        </w:rPr>
        <w:t>дусмотрено федеральным законом.</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6. Порядок получения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w:t>
      </w:r>
      <w:r w:rsidR="00DE3248">
        <w:rPr>
          <w:rFonts w:ascii="Times New Roman" w:hAnsi="Times New Roman"/>
          <w:sz w:val="28"/>
          <w:szCs w:val="28"/>
        </w:rPr>
        <w:t>сью.</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7. Хранение и использование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w:t>
      </w:r>
      <w:r w:rsidR="00DE3248">
        <w:rPr>
          <w:rFonts w:ascii="Times New Roman" w:hAnsi="Times New Roman"/>
          <w:sz w:val="28"/>
          <w:szCs w:val="28"/>
        </w:rPr>
        <w:t>а о защите персональных данных.</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8. Применяемые способы обработки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Обработка вышеуказанных персональных данных осуществляется путем смешанной обработки персональных данных: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неавтоматизированным способом обработки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автоматизированным способом обработки персональных данных (с помощью ПЭВМ и программных продуктов).</w:t>
      </w:r>
    </w:p>
    <w:p w:rsidR="003A1A25" w:rsidRPr="003A1A25" w:rsidRDefault="003A1A25" w:rsidP="003A1A25">
      <w:pPr>
        <w:spacing w:after="0" w:line="240" w:lineRule="auto"/>
        <w:jc w:val="both"/>
        <w:rPr>
          <w:rFonts w:ascii="Times New Roman" w:hAnsi="Times New Roman"/>
          <w:sz w:val="28"/>
          <w:szCs w:val="28"/>
        </w:rPr>
      </w:pPr>
      <w:proofErr w:type="gramStart"/>
      <w:r w:rsidRPr="003A1A25">
        <w:rPr>
          <w:rFonts w:ascii="Times New Roman" w:hAnsi="Times New Roman"/>
          <w:sz w:val="28"/>
          <w:szCs w:val="28"/>
        </w:rPr>
        <w:t>Информация, полученная в результате автоматизированной обработки персональных данных из выделенной подсети министерства не передается</w:t>
      </w:r>
      <w:proofErr w:type="gramEnd"/>
      <w:r w:rsidRPr="003A1A25">
        <w:rPr>
          <w:rFonts w:ascii="Times New Roman" w:hAnsi="Times New Roman"/>
          <w:sz w:val="28"/>
          <w:szCs w:val="28"/>
        </w:rPr>
        <w:t>, передача во внешние сети и в сеть общего пользования «Интернет» не произ</w:t>
      </w:r>
      <w:r w:rsidR="00DE3248">
        <w:rPr>
          <w:rFonts w:ascii="Times New Roman" w:hAnsi="Times New Roman"/>
          <w:sz w:val="28"/>
          <w:szCs w:val="28"/>
        </w:rPr>
        <w:t>водится.</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9. Хранение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lastRenderedPageBreak/>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w:t>
      </w:r>
      <w:r w:rsidR="00DE3248">
        <w:rPr>
          <w:rFonts w:ascii="Times New Roman" w:hAnsi="Times New Roman"/>
          <w:sz w:val="28"/>
          <w:szCs w:val="28"/>
        </w:rPr>
        <w:t>документы подлежат уничтожению.</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10. Использование персональных данных</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МБДОУ «Д/с № 23»</w:t>
      </w:r>
      <w:r w:rsidR="003A1A25" w:rsidRPr="003A1A25">
        <w:rPr>
          <w:rFonts w:ascii="Times New Roman" w:hAnsi="Times New Roman"/>
          <w:sz w:val="28"/>
          <w:szCs w:val="28"/>
        </w:rPr>
        <w:t xml:space="preserve"> в соответствии с задачами организации прохождения государственной гражданской службы гражданских служащих на должностях государственной гражданской службы в учреждении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В первую очередь </w:t>
      </w:r>
      <w:proofErr w:type="gramStart"/>
      <w:r w:rsidRPr="003A1A25">
        <w:rPr>
          <w:rFonts w:ascii="Times New Roman" w:hAnsi="Times New Roman"/>
          <w:sz w:val="28"/>
          <w:szCs w:val="28"/>
        </w:rPr>
        <w:t>организованы</w:t>
      </w:r>
      <w:proofErr w:type="gramEnd"/>
      <w:r w:rsidRPr="003A1A25">
        <w:rPr>
          <w:rFonts w:ascii="Times New Roman" w:hAnsi="Times New Roman"/>
          <w:sz w:val="28"/>
          <w:szCs w:val="28"/>
        </w:rPr>
        <w:t xml:space="preserve"> и контролируются учёт и хранение персональных данных путём:</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оформления журналов учёта;</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оборудования помещения, в котором хранятся персональные данные;</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обеспечения защиты персональных данных, в том числе программной защиты данных, содержащихся в информационной системе </w:t>
      </w:r>
      <w:r w:rsidR="009473C1" w:rsidRPr="009473C1">
        <w:rPr>
          <w:rFonts w:ascii="Times New Roman" w:hAnsi="Times New Roman"/>
          <w:sz w:val="28"/>
          <w:szCs w:val="28"/>
        </w:rPr>
        <w:t>МБДОУ «Д/с № 23»</w:t>
      </w:r>
      <w:r w:rsidR="003A1A25" w:rsidRPr="003A1A25">
        <w:rPr>
          <w:rFonts w:ascii="Times New Roman" w:hAnsi="Times New Roman"/>
          <w:sz w:val="28"/>
          <w:szCs w:val="28"/>
        </w:rPr>
        <w:t>;</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формализации доступа ответственных сотрудников к персональным данным других работников;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оформления обязательств о неразглашении персональных данных сотрудниками, имеющими доступ к этим данным;</w:t>
      </w:r>
    </w:p>
    <w:p w:rsidR="003A1A25" w:rsidRPr="003A1A25" w:rsidRDefault="00DE3248" w:rsidP="00DE3248">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регламентации порядка работы с персональными данными «Положением Политика </w:t>
      </w:r>
      <w:r w:rsidR="009473C1" w:rsidRPr="009473C1">
        <w:rPr>
          <w:rFonts w:ascii="Times New Roman" w:hAnsi="Times New Roman"/>
          <w:sz w:val="28"/>
          <w:szCs w:val="28"/>
        </w:rPr>
        <w:t xml:space="preserve">МБДОУ «Д/с № 23» </w:t>
      </w:r>
      <w:r w:rsidR="003A1A25" w:rsidRPr="003A1A25">
        <w:rPr>
          <w:rFonts w:ascii="Times New Roman" w:hAnsi="Times New Roman"/>
          <w:sz w:val="28"/>
          <w:szCs w:val="28"/>
        </w:rPr>
        <w:t xml:space="preserve">в отношении обработки персональных данных», </w:t>
      </w:r>
      <w:proofErr w:type="gramStart"/>
      <w:r w:rsidR="003A1A25" w:rsidRPr="003A1A25">
        <w:rPr>
          <w:rFonts w:ascii="Times New Roman" w:hAnsi="Times New Roman"/>
          <w:sz w:val="28"/>
          <w:szCs w:val="28"/>
        </w:rPr>
        <w:t>утверждённое</w:t>
      </w:r>
      <w:proofErr w:type="gramEnd"/>
      <w:r w:rsidR="003A1A25" w:rsidRPr="003A1A25">
        <w:rPr>
          <w:rFonts w:ascii="Times New Roman" w:hAnsi="Times New Roman"/>
          <w:sz w:val="28"/>
          <w:szCs w:val="28"/>
        </w:rPr>
        <w:t xml:space="preserve"> настоящим приказом, а также иным</w:t>
      </w:r>
      <w:r>
        <w:rPr>
          <w:rFonts w:ascii="Times New Roman" w:hAnsi="Times New Roman"/>
          <w:sz w:val="28"/>
          <w:szCs w:val="28"/>
        </w:rPr>
        <w:t>и локальными актами учреждения.</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 xml:space="preserve">11. </w:t>
      </w:r>
      <w:proofErr w:type="gramStart"/>
      <w:r w:rsidRPr="00DE3248">
        <w:rPr>
          <w:rFonts w:ascii="Times New Roman" w:hAnsi="Times New Roman"/>
          <w:b/>
          <w:sz w:val="28"/>
          <w:szCs w:val="28"/>
        </w:rPr>
        <w:t>Кому</w:t>
      </w:r>
      <w:proofErr w:type="gramEnd"/>
      <w:r w:rsidRPr="00DE3248">
        <w:rPr>
          <w:rFonts w:ascii="Times New Roman" w:hAnsi="Times New Roman"/>
          <w:b/>
          <w:sz w:val="28"/>
          <w:szCs w:val="28"/>
        </w:rPr>
        <w:t xml:space="preserve"> и в </w:t>
      </w:r>
      <w:proofErr w:type="gramStart"/>
      <w:r w:rsidRPr="00DE3248">
        <w:rPr>
          <w:rFonts w:ascii="Times New Roman" w:hAnsi="Times New Roman"/>
          <w:b/>
          <w:sz w:val="28"/>
          <w:szCs w:val="28"/>
        </w:rPr>
        <w:t>каком</w:t>
      </w:r>
      <w:proofErr w:type="gramEnd"/>
      <w:r w:rsidRPr="00DE3248">
        <w:rPr>
          <w:rFonts w:ascii="Times New Roman" w:hAnsi="Times New Roman"/>
          <w:b/>
          <w:sz w:val="28"/>
          <w:szCs w:val="28"/>
        </w:rPr>
        <w:t xml:space="preserve"> порядке передаются персональные данные</w:t>
      </w:r>
    </w:p>
    <w:p w:rsidR="003A1A25" w:rsidRPr="003A1A25" w:rsidRDefault="00DE3248" w:rsidP="003A1A25">
      <w:pPr>
        <w:spacing w:after="0" w:line="240" w:lineRule="auto"/>
        <w:jc w:val="both"/>
        <w:rPr>
          <w:rFonts w:ascii="Times New Roman" w:hAnsi="Times New Roman"/>
          <w:sz w:val="28"/>
          <w:szCs w:val="28"/>
        </w:rPr>
      </w:pPr>
      <w:proofErr w:type="gramStart"/>
      <w:r>
        <w:rPr>
          <w:rFonts w:ascii="Times New Roman" w:hAnsi="Times New Roman"/>
          <w:sz w:val="28"/>
          <w:szCs w:val="28"/>
        </w:rPr>
        <w:t>МБДОУ «Д/ № 23»</w:t>
      </w:r>
      <w:r w:rsidR="003A1A25" w:rsidRPr="003A1A25">
        <w:rPr>
          <w:rFonts w:ascii="Times New Roman" w:hAnsi="Times New Roman"/>
          <w:sz w:val="28"/>
          <w:szCs w:val="28"/>
        </w:rPr>
        <w:t xml:space="preserve">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При передаче персональных данных третьей стороне </w:t>
      </w:r>
      <w:r w:rsidR="00DE3248">
        <w:rPr>
          <w:rFonts w:ascii="Times New Roman" w:hAnsi="Times New Roman"/>
          <w:sz w:val="28"/>
          <w:szCs w:val="28"/>
        </w:rPr>
        <w:t>МБДОУ «Д/с № 23»</w:t>
      </w:r>
      <w:r w:rsidRPr="003A1A25">
        <w:rPr>
          <w:rFonts w:ascii="Times New Roman" w:hAnsi="Times New Roman"/>
          <w:sz w:val="28"/>
          <w:szCs w:val="28"/>
        </w:rPr>
        <w:t xml:space="preserve"> соблюдаются следующие требования: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 передача персональных данных сотрудников </w:t>
      </w:r>
      <w:r w:rsidR="00DE3248">
        <w:rPr>
          <w:rFonts w:ascii="Times New Roman" w:hAnsi="Times New Roman"/>
          <w:sz w:val="28"/>
          <w:szCs w:val="28"/>
        </w:rPr>
        <w:t>МБДОУ «Д/с № 23»</w:t>
      </w:r>
      <w:r w:rsidRPr="003A1A25">
        <w:rPr>
          <w:rFonts w:ascii="Times New Roman" w:hAnsi="Times New Roman"/>
          <w:sz w:val="28"/>
          <w:szCs w:val="28"/>
        </w:rPr>
        <w:t xml:space="preserve"> третьей стороне осуществляется на основании действующего законодательства РФ;</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 необходимость письменного согласия субъекта персональных данных.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lastRenderedPageBreak/>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В целях информационного обеспечения уставной деятельности </w:t>
      </w:r>
      <w:r w:rsidR="00DE3248">
        <w:rPr>
          <w:rFonts w:ascii="Times New Roman" w:hAnsi="Times New Roman"/>
          <w:sz w:val="28"/>
          <w:szCs w:val="28"/>
        </w:rPr>
        <w:t>МБДОУ «Д/с № 23»</w:t>
      </w:r>
      <w:r w:rsidRPr="003A1A25">
        <w:rPr>
          <w:rFonts w:ascii="Times New Roman" w:hAnsi="Times New Roman"/>
          <w:sz w:val="28"/>
          <w:szCs w:val="28"/>
        </w:rPr>
        <w:t xml:space="preserve">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Трансграничная (за границу страны) передача персональных данных в </w:t>
      </w:r>
      <w:r w:rsidR="00DE3248">
        <w:rPr>
          <w:rFonts w:ascii="Times New Roman" w:hAnsi="Times New Roman"/>
          <w:sz w:val="28"/>
          <w:szCs w:val="28"/>
        </w:rPr>
        <w:t>МБДОУ «Д/с № 23»  отсутствует.</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12.  Защита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В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xml:space="preserve">установлен порядок организации и проведения работ по обеспечению безопасности персональных данных при их </w:t>
      </w:r>
      <w:proofErr w:type="gramStart"/>
      <w:r w:rsidRPr="003A1A25">
        <w:rPr>
          <w:rFonts w:ascii="Times New Roman" w:hAnsi="Times New Roman"/>
          <w:sz w:val="28"/>
          <w:szCs w:val="28"/>
        </w:rPr>
        <w:t>обработке</w:t>
      </w:r>
      <w:proofErr w:type="gramEnd"/>
      <w:r w:rsidRPr="003A1A25">
        <w:rPr>
          <w:rFonts w:ascii="Times New Roman" w:hAnsi="Times New Roman"/>
          <w:sz w:val="28"/>
          <w:szCs w:val="28"/>
        </w:rPr>
        <w:t xml:space="preserve"> как на бумажном носителе, так и в информационной системе персональных данных </w:t>
      </w:r>
      <w:r w:rsidR="00DE3248">
        <w:rPr>
          <w:rFonts w:ascii="Times New Roman" w:hAnsi="Times New Roman"/>
          <w:sz w:val="28"/>
          <w:szCs w:val="28"/>
        </w:rPr>
        <w:t>ДОУ</w:t>
      </w:r>
      <w:r w:rsidRPr="003A1A25">
        <w:rPr>
          <w:rFonts w:ascii="Times New Roman" w:hAnsi="Times New Roman"/>
          <w:sz w:val="28"/>
          <w:szCs w:val="28"/>
        </w:rPr>
        <w:t>.</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Обеспечена защита прав и свобод субъекта персональных данных при обработке его персональных данных. Установлена ответственность должностных лиц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имеющих доступ к персональным данным, за невыполнение требований и норм, регулирующих обработку и защиту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Нормативными документами определены следующие основные меры и правила по обеспечению защиты персональных данных, которые осуществляет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Приказом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xml:space="preserve"> и должностными регламентами работников определены лица, имеющие доступ к обработке персональных данных и обеспечивающие сохранность этих данных.</w:t>
      </w:r>
    </w:p>
    <w:p w:rsidR="003A1A25" w:rsidRPr="003A1A25" w:rsidRDefault="003A1A25" w:rsidP="003A1A25">
      <w:pPr>
        <w:spacing w:after="0" w:line="240" w:lineRule="auto"/>
        <w:jc w:val="both"/>
        <w:rPr>
          <w:rFonts w:ascii="Times New Roman" w:hAnsi="Times New Roman"/>
          <w:sz w:val="28"/>
          <w:szCs w:val="28"/>
        </w:rPr>
      </w:pPr>
      <w:proofErr w:type="gramStart"/>
      <w:r w:rsidRPr="003A1A25">
        <w:rPr>
          <w:rFonts w:ascii="Times New Roman" w:hAnsi="Times New Roman"/>
          <w:sz w:val="28"/>
          <w:szCs w:val="28"/>
        </w:rPr>
        <w:t>Обеспечены</w:t>
      </w:r>
      <w:proofErr w:type="gramEnd"/>
      <w:r w:rsidRPr="003A1A25">
        <w:rPr>
          <w:rFonts w:ascii="Times New Roman" w:hAnsi="Times New Roman"/>
          <w:sz w:val="28"/>
          <w:szCs w:val="28"/>
        </w:rPr>
        <w:t xml:space="preserve"> защита от несанкционированного доступа, антивирусная защита, межсетевое экранирование и предотвращение вторжений.</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Обеспечение безопасности персональных данных также достигается, в частности: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3) применением прошедших в установленном порядке процедуру оценки соответствия средств защиты информации;</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4) учетом машинных носителей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Персональные данные предоставляются лично работником. В случае возникновения необходимости получения персональных данных работников </w:t>
      </w:r>
      <w:r w:rsidRPr="003A1A25">
        <w:rPr>
          <w:rFonts w:ascii="Times New Roman" w:hAnsi="Times New Roman"/>
          <w:sz w:val="28"/>
          <w:szCs w:val="28"/>
        </w:rPr>
        <w:lastRenderedPageBreak/>
        <w:t>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Сохраняется конфиденциальность персональных данны</w:t>
      </w:r>
      <w:r w:rsidR="00DE3248">
        <w:rPr>
          <w:rFonts w:ascii="Times New Roman" w:hAnsi="Times New Roman"/>
          <w:sz w:val="28"/>
          <w:szCs w:val="28"/>
        </w:rPr>
        <w:t>х за исключением общедоступных.</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13. Общедоступные источники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13.1. Включение персональных данных работника в общедоступные источники персональных данных возможно только при наличии его письменного согласия.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13.3. 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13.4. Сведения о работнике могут быть исключены из общедоступных источников персональных данных по требованию самого работника, либо по решению суда или иных уполномо</w:t>
      </w:r>
      <w:r w:rsidR="00DE3248">
        <w:rPr>
          <w:rFonts w:ascii="Times New Roman" w:hAnsi="Times New Roman"/>
          <w:sz w:val="28"/>
          <w:szCs w:val="28"/>
        </w:rPr>
        <w:t>ченных государственных органов.</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В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w:t>
      </w:r>
      <w:r w:rsidR="00DE3248" w:rsidRPr="00DE3248">
        <w:t xml:space="preserve">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предоставляет следующую информацию:</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подтверждение факта обработки персональных данных</w:t>
      </w:r>
      <w:r w:rsidRPr="00DE3248">
        <w:t xml:space="preserve"> </w:t>
      </w:r>
      <w:r w:rsidRPr="00DE3248">
        <w:rPr>
          <w:rFonts w:ascii="Times New Roman" w:hAnsi="Times New Roman"/>
          <w:sz w:val="28"/>
          <w:szCs w:val="28"/>
        </w:rPr>
        <w:t>МБДОУ «Д/с № 23»</w:t>
      </w:r>
      <w:r w:rsidR="003A1A25" w:rsidRPr="003A1A25">
        <w:rPr>
          <w:rFonts w:ascii="Times New Roman" w:hAnsi="Times New Roman"/>
          <w:sz w:val="28"/>
          <w:szCs w:val="28"/>
        </w:rPr>
        <w:t>;</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правовые основания и цели обработки персональных данных;</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цели и применяемые </w:t>
      </w:r>
      <w:r w:rsidRPr="00DE3248">
        <w:rPr>
          <w:rFonts w:ascii="Times New Roman" w:hAnsi="Times New Roman"/>
          <w:sz w:val="28"/>
          <w:szCs w:val="28"/>
        </w:rPr>
        <w:t xml:space="preserve">МБДОУ «Д/с № 23»  </w:t>
      </w:r>
      <w:r w:rsidR="003A1A25" w:rsidRPr="003A1A25">
        <w:rPr>
          <w:rFonts w:ascii="Times New Roman" w:hAnsi="Times New Roman"/>
          <w:sz w:val="28"/>
          <w:szCs w:val="28"/>
        </w:rPr>
        <w:t>способы обработки персональных данных;</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наименование и место нахождения </w:t>
      </w:r>
      <w:r w:rsidRPr="00DE3248">
        <w:rPr>
          <w:rFonts w:ascii="Times New Roman" w:hAnsi="Times New Roman"/>
          <w:sz w:val="28"/>
          <w:szCs w:val="28"/>
        </w:rPr>
        <w:t>МБДОУ «Д/с № 23»</w:t>
      </w:r>
      <w:r w:rsidR="003A1A25" w:rsidRPr="003A1A25">
        <w:rPr>
          <w:rFonts w:ascii="Times New Roman" w:hAnsi="Times New Roman"/>
          <w:sz w:val="28"/>
          <w:szCs w:val="28"/>
        </w:rPr>
        <w:t xml:space="preserve">;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сроки обработки персональных данных, в том числе сроки их хранения;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информацию </w:t>
      </w:r>
      <w:proofErr w:type="gramStart"/>
      <w:r w:rsidR="003A1A25" w:rsidRPr="003A1A25">
        <w:rPr>
          <w:rFonts w:ascii="Times New Roman" w:hAnsi="Times New Roman"/>
          <w:sz w:val="28"/>
          <w:szCs w:val="28"/>
        </w:rPr>
        <w:t>об</w:t>
      </w:r>
      <w:proofErr w:type="gramEnd"/>
      <w:r w:rsidR="003A1A25" w:rsidRPr="003A1A25">
        <w:rPr>
          <w:rFonts w:ascii="Times New Roman" w:hAnsi="Times New Roman"/>
          <w:sz w:val="28"/>
          <w:szCs w:val="28"/>
        </w:rPr>
        <w:t xml:space="preserve"> </w:t>
      </w:r>
      <w:proofErr w:type="gramStart"/>
      <w:r w:rsidR="003A1A25" w:rsidRPr="003A1A25">
        <w:rPr>
          <w:rFonts w:ascii="Times New Roman" w:hAnsi="Times New Roman"/>
          <w:sz w:val="28"/>
          <w:szCs w:val="28"/>
        </w:rPr>
        <w:t>осуществленной</w:t>
      </w:r>
      <w:proofErr w:type="gramEnd"/>
      <w:r w:rsidR="003A1A25" w:rsidRPr="003A1A25">
        <w:rPr>
          <w:rFonts w:ascii="Times New Roman" w:hAnsi="Times New Roman"/>
          <w:sz w:val="28"/>
          <w:szCs w:val="28"/>
        </w:rPr>
        <w:t xml:space="preserve"> или о предполагаемой трансграничной передаче данных, в случае наличия;</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3A1A25" w:rsidRPr="003A1A25">
        <w:rPr>
          <w:rFonts w:ascii="Times New Roman" w:hAnsi="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3A1A25" w:rsidRPr="003A1A25" w:rsidRDefault="00DE3248" w:rsidP="003A1A25">
      <w:pPr>
        <w:spacing w:after="0" w:line="240" w:lineRule="auto"/>
        <w:jc w:val="both"/>
        <w:rPr>
          <w:rFonts w:ascii="Times New Roman" w:hAnsi="Times New Roman"/>
          <w:sz w:val="28"/>
          <w:szCs w:val="28"/>
        </w:rPr>
      </w:pPr>
      <w:r>
        <w:rPr>
          <w:rFonts w:ascii="Times New Roman" w:hAnsi="Times New Roman"/>
          <w:sz w:val="28"/>
          <w:szCs w:val="28"/>
        </w:rPr>
        <w:t>-</w:t>
      </w:r>
      <w:r w:rsidR="003A1A25" w:rsidRPr="003A1A25">
        <w:rPr>
          <w:rFonts w:ascii="Times New Roman" w:hAnsi="Times New Roman"/>
          <w:sz w:val="28"/>
          <w:szCs w:val="28"/>
        </w:rPr>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Субъект персональных данных вправе потребовать от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Сведения, касающиеся персональных данных, предоставляются субъекту персональных данных или его представителю министерством при обращении либо при получении запроса субъекта персональных данных или его представителя. </w:t>
      </w:r>
      <w:proofErr w:type="gramStart"/>
      <w:r w:rsidRPr="003A1A25">
        <w:rPr>
          <w:rFonts w:ascii="Times New Roman" w:hAnsi="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министерством, подпись субъекта персональных данных</w:t>
      </w:r>
      <w:proofErr w:type="gramEnd"/>
      <w:r w:rsidRPr="003A1A25">
        <w:rPr>
          <w:rFonts w:ascii="Times New Roman" w:hAnsi="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A1A25" w:rsidRPr="003A1A25" w:rsidRDefault="003A1A25" w:rsidP="003A1A25">
      <w:pPr>
        <w:spacing w:after="0" w:line="240" w:lineRule="auto"/>
        <w:jc w:val="both"/>
        <w:rPr>
          <w:rFonts w:ascii="Times New Roman" w:hAnsi="Times New Roman"/>
          <w:sz w:val="28"/>
          <w:szCs w:val="28"/>
        </w:rPr>
      </w:pPr>
      <w:proofErr w:type="gramStart"/>
      <w:r w:rsidRPr="003A1A25">
        <w:rPr>
          <w:rFonts w:ascii="Times New Roman" w:hAnsi="Times New Roman"/>
          <w:sz w:val="28"/>
          <w:szCs w:val="28"/>
        </w:rPr>
        <w:t xml:space="preserve">Если субъект персональных данных считает, что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действия или бездействие министерства в уполномоченный орган по защите прав субъектов персональных данных или в судебном порядке.</w:t>
      </w:r>
      <w:proofErr w:type="gramEnd"/>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w:t>
      </w:r>
      <w:r w:rsidR="009473C1">
        <w:rPr>
          <w:rFonts w:ascii="Times New Roman" w:hAnsi="Times New Roman"/>
          <w:sz w:val="28"/>
          <w:szCs w:val="28"/>
        </w:rPr>
        <w:t>ьного вреда в судебном порядке.</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 xml:space="preserve">15.  Право на обжалование действий или бездействия  </w:t>
      </w:r>
      <w:bookmarkStart w:id="0" w:name="_GoBack"/>
      <w:bookmarkEnd w:id="0"/>
    </w:p>
    <w:p w:rsidR="003A1A25" w:rsidRPr="003A1A25" w:rsidRDefault="003A1A25" w:rsidP="003A1A25">
      <w:pPr>
        <w:spacing w:after="0" w:line="240" w:lineRule="auto"/>
        <w:jc w:val="both"/>
        <w:rPr>
          <w:rFonts w:ascii="Times New Roman" w:hAnsi="Times New Roman"/>
          <w:sz w:val="28"/>
          <w:szCs w:val="28"/>
        </w:rPr>
      </w:pPr>
      <w:proofErr w:type="gramStart"/>
      <w:r w:rsidRPr="003A1A25">
        <w:rPr>
          <w:rFonts w:ascii="Times New Roman" w:hAnsi="Times New Roman"/>
          <w:sz w:val="28"/>
          <w:szCs w:val="28"/>
        </w:rPr>
        <w:t xml:space="preserve">Если гражданин, его законный представитель или работник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xml:space="preserve">считает, что </w:t>
      </w:r>
      <w:r w:rsidR="00DE3248">
        <w:rPr>
          <w:rFonts w:ascii="Times New Roman" w:hAnsi="Times New Roman"/>
          <w:sz w:val="28"/>
          <w:szCs w:val="28"/>
        </w:rPr>
        <w:t xml:space="preserve">ДОУ </w:t>
      </w:r>
      <w:r w:rsidRPr="003A1A25">
        <w:rPr>
          <w:rFonts w:ascii="Times New Roman" w:hAnsi="Times New Roman"/>
          <w:sz w:val="28"/>
          <w:szCs w:val="28"/>
        </w:rPr>
        <w:t xml:space="preserve">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в уполномоченный орган по защите прав субъектов персональных данных или в судебном порядке.</w:t>
      </w:r>
      <w:proofErr w:type="gramEnd"/>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Работник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xml:space="preserve"> имеет право на защиту своих прав и законных интересов, в том числе на возмещение убытков и (или) компенсацию морал</w:t>
      </w:r>
      <w:r w:rsidR="00DE3248">
        <w:rPr>
          <w:rFonts w:ascii="Times New Roman" w:hAnsi="Times New Roman"/>
          <w:sz w:val="28"/>
          <w:szCs w:val="28"/>
        </w:rPr>
        <w:t>ьного вреда в судебном порядке.</w:t>
      </w:r>
    </w:p>
    <w:p w:rsidR="003A1A25" w:rsidRPr="00DE3248" w:rsidRDefault="003A1A25" w:rsidP="00DE3248">
      <w:pPr>
        <w:spacing w:after="0" w:line="240" w:lineRule="auto"/>
        <w:jc w:val="center"/>
        <w:rPr>
          <w:rFonts w:ascii="Times New Roman" w:hAnsi="Times New Roman"/>
          <w:b/>
          <w:sz w:val="28"/>
          <w:szCs w:val="28"/>
        </w:rPr>
      </w:pPr>
      <w:r w:rsidRPr="00DE3248">
        <w:rPr>
          <w:rFonts w:ascii="Times New Roman" w:hAnsi="Times New Roman"/>
          <w:b/>
          <w:sz w:val="28"/>
          <w:szCs w:val="28"/>
        </w:rPr>
        <w:t>16. Заключительные положения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16.1  Настоящая Политика вступает в силу </w:t>
      </w:r>
      <w:proofErr w:type="gramStart"/>
      <w:r w:rsidRPr="003A1A25">
        <w:rPr>
          <w:rFonts w:ascii="Times New Roman" w:hAnsi="Times New Roman"/>
          <w:sz w:val="28"/>
          <w:szCs w:val="28"/>
        </w:rPr>
        <w:t>с даты</w:t>
      </w:r>
      <w:proofErr w:type="gramEnd"/>
      <w:r w:rsidRPr="003A1A25">
        <w:rPr>
          <w:rFonts w:ascii="Times New Roman" w:hAnsi="Times New Roman"/>
          <w:sz w:val="28"/>
          <w:szCs w:val="28"/>
        </w:rPr>
        <w:t xml:space="preserve"> его утверждения.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lastRenderedPageBreak/>
        <w:t>16.2</w:t>
      </w:r>
      <w:proofErr w:type="gramStart"/>
      <w:r w:rsidRPr="003A1A25">
        <w:rPr>
          <w:rFonts w:ascii="Times New Roman" w:hAnsi="Times New Roman"/>
          <w:sz w:val="28"/>
          <w:szCs w:val="28"/>
        </w:rPr>
        <w:t xml:space="preserve">  П</w:t>
      </w:r>
      <w:proofErr w:type="gramEnd"/>
      <w:r w:rsidRPr="003A1A25">
        <w:rPr>
          <w:rFonts w:ascii="Times New Roman" w:hAnsi="Times New Roman"/>
          <w:sz w:val="28"/>
          <w:szCs w:val="28"/>
        </w:rPr>
        <w:t>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16.3  Настоящая Политика распространяется на всех работников, а также работников</w:t>
      </w:r>
      <w:r w:rsidR="00DE3248">
        <w:rPr>
          <w:rFonts w:ascii="Times New Roman" w:hAnsi="Times New Roman"/>
          <w:sz w:val="28"/>
          <w:szCs w:val="28"/>
        </w:rPr>
        <w:t xml:space="preserve"> </w:t>
      </w:r>
      <w:r w:rsidR="00DE3248" w:rsidRPr="00DE3248">
        <w:rPr>
          <w:rFonts w:ascii="Times New Roman" w:hAnsi="Times New Roman"/>
          <w:sz w:val="28"/>
          <w:szCs w:val="28"/>
        </w:rPr>
        <w:t>МБДОУ «Д/с № 23»</w:t>
      </w:r>
      <w:r w:rsidRPr="003A1A25">
        <w:rPr>
          <w:rFonts w:ascii="Times New Roman" w:hAnsi="Times New Roman"/>
          <w:sz w:val="28"/>
          <w:szCs w:val="28"/>
        </w:rPr>
        <w:t>, имеющих доступ и осуществляющих перечень действий с персональными данными граждан и работников.</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Работники </w:t>
      </w:r>
      <w:r w:rsidR="00DE3248">
        <w:rPr>
          <w:rFonts w:ascii="Times New Roman" w:hAnsi="Times New Roman"/>
          <w:sz w:val="28"/>
          <w:szCs w:val="28"/>
        </w:rPr>
        <w:t xml:space="preserve">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 xml:space="preserve">, а также их законные представители </w:t>
      </w:r>
      <w:proofErr w:type="gramStart"/>
      <w:r w:rsidRPr="003A1A25">
        <w:rPr>
          <w:rFonts w:ascii="Times New Roman" w:hAnsi="Times New Roman"/>
          <w:sz w:val="28"/>
          <w:szCs w:val="28"/>
        </w:rPr>
        <w:t>имеют право ознакомится</w:t>
      </w:r>
      <w:proofErr w:type="gramEnd"/>
      <w:r w:rsidRPr="003A1A25">
        <w:rPr>
          <w:rFonts w:ascii="Times New Roman" w:hAnsi="Times New Roman"/>
          <w:sz w:val="28"/>
          <w:szCs w:val="28"/>
        </w:rPr>
        <w:t xml:space="preserve"> с настоящей Политикой.</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Работники </w:t>
      </w:r>
      <w:r w:rsidR="00DE3248" w:rsidRPr="00DE3248">
        <w:rPr>
          <w:rFonts w:ascii="Times New Roman" w:hAnsi="Times New Roman"/>
          <w:sz w:val="28"/>
          <w:szCs w:val="28"/>
        </w:rPr>
        <w:t xml:space="preserve">МБДОУ «Д/с № 23»  </w:t>
      </w:r>
      <w:r w:rsidRPr="003A1A25">
        <w:rPr>
          <w:rFonts w:ascii="Times New Roman" w:hAnsi="Times New Roman"/>
          <w:sz w:val="28"/>
          <w:szCs w:val="28"/>
        </w:rPr>
        <w:t>подлежат ознакомлению с данным документом в порядке, предусмотренном Приказом руководителя, под личную подпись.</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16.4</w:t>
      </w:r>
      <w:proofErr w:type="gramStart"/>
      <w:r w:rsidRPr="003A1A25">
        <w:rPr>
          <w:rFonts w:ascii="Times New Roman" w:hAnsi="Times New Roman"/>
          <w:sz w:val="28"/>
          <w:szCs w:val="28"/>
        </w:rPr>
        <w:t xml:space="preserve"> В</w:t>
      </w:r>
      <w:proofErr w:type="gramEnd"/>
      <w:r w:rsidRPr="003A1A25">
        <w:rPr>
          <w:rFonts w:ascii="Times New Roman" w:hAnsi="Times New Roman"/>
          <w:sz w:val="28"/>
          <w:szCs w:val="28"/>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16.5</w:t>
      </w:r>
      <w:proofErr w:type="gramStart"/>
      <w:r w:rsidRPr="003A1A25">
        <w:rPr>
          <w:rFonts w:ascii="Times New Roman" w:hAnsi="Times New Roman"/>
          <w:sz w:val="28"/>
          <w:szCs w:val="28"/>
        </w:rPr>
        <w:t xml:space="preserve">  В</w:t>
      </w:r>
      <w:proofErr w:type="gramEnd"/>
      <w:r w:rsidRPr="003A1A25">
        <w:rPr>
          <w:rFonts w:ascii="Times New Roman" w:hAnsi="Times New Roman"/>
          <w:sz w:val="28"/>
          <w:szCs w:val="28"/>
        </w:rPr>
        <w:t xml:space="preserve"> обязанности работодателя входит ознакомление всех работников с настоящей Политикой под личную подпись.</w:t>
      </w:r>
    </w:p>
    <w:p w:rsidR="003A1A25" w:rsidRPr="003A1A25" w:rsidRDefault="003A1A25" w:rsidP="003A1A25">
      <w:pPr>
        <w:spacing w:after="0" w:line="240" w:lineRule="auto"/>
        <w:jc w:val="both"/>
        <w:rPr>
          <w:rFonts w:ascii="Times New Roman" w:hAnsi="Times New Roman"/>
          <w:sz w:val="28"/>
          <w:szCs w:val="28"/>
        </w:rPr>
      </w:pPr>
      <w:r w:rsidRPr="003A1A25">
        <w:rPr>
          <w:rFonts w:ascii="Times New Roman" w:hAnsi="Times New Roman"/>
          <w:sz w:val="28"/>
          <w:szCs w:val="28"/>
        </w:rPr>
        <w:t xml:space="preserve">16.6  Политика в отношении обработки персональных данных работников, должна быть размещена на официальном сайте </w:t>
      </w:r>
      <w:r w:rsidR="00DE3248" w:rsidRPr="00DE3248">
        <w:rPr>
          <w:rFonts w:ascii="Times New Roman" w:hAnsi="Times New Roman"/>
          <w:sz w:val="28"/>
          <w:szCs w:val="28"/>
        </w:rPr>
        <w:t>МБДОУ «Д/с № 23»</w:t>
      </w:r>
      <w:r w:rsidRPr="003A1A25">
        <w:rPr>
          <w:rFonts w:ascii="Times New Roman" w:hAnsi="Times New Roman"/>
          <w:sz w:val="28"/>
          <w:szCs w:val="28"/>
        </w:rPr>
        <w:t xml:space="preserve">. </w:t>
      </w:r>
    </w:p>
    <w:p w:rsidR="008B0D8B" w:rsidRPr="003A1A25" w:rsidRDefault="008B0D8B" w:rsidP="003A1A25">
      <w:pPr>
        <w:spacing w:after="0" w:line="240" w:lineRule="auto"/>
        <w:jc w:val="both"/>
        <w:rPr>
          <w:rFonts w:ascii="Times New Roman" w:hAnsi="Times New Roman"/>
          <w:sz w:val="28"/>
          <w:szCs w:val="28"/>
        </w:rPr>
      </w:pPr>
    </w:p>
    <w:sectPr w:rsidR="008B0D8B" w:rsidRPr="003A1A25" w:rsidSect="009473C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AD"/>
    <w:rsid w:val="003A1A25"/>
    <w:rsid w:val="007F0AAD"/>
    <w:rsid w:val="008B0D8B"/>
    <w:rsid w:val="009473C1"/>
    <w:rsid w:val="00DE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lya-leontjew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2017-12-12T10:50:00Z</dcterms:created>
  <dcterms:modified xsi:type="dcterms:W3CDTF">2017-12-12T11:15:00Z</dcterms:modified>
</cp:coreProperties>
</file>