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3C" w:rsidRDefault="00B5123C" w:rsidP="00113DFA">
      <w:pPr>
        <w:pStyle w:val="1"/>
        <w:rPr>
          <w:rFonts w:ascii="Times New Roman" w:eastAsia="Arial Unicode MS" w:hAnsi="Times New Roman" w:cs="Times New Roman"/>
          <w:b w:val="0"/>
          <w:color w:val="auto"/>
          <w:sz w:val="22"/>
          <w:szCs w:val="22"/>
          <w:lang w:eastAsia="ru-RU"/>
        </w:rPr>
      </w:pPr>
      <w:bookmarkStart w:id="0" w:name="_GoBack"/>
      <w:r>
        <w:rPr>
          <w:rFonts w:ascii="Times New Roman" w:eastAsia="Arial Unicode MS" w:hAnsi="Times New Roman" w:cs="Times New Roman"/>
          <w:b w:val="0"/>
          <w:noProof/>
          <w:color w:val="auto"/>
          <w:sz w:val="22"/>
          <w:szCs w:val="22"/>
          <w:lang w:eastAsia="ru-RU"/>
        </w:rPr>
        <w:drawing>
          <wp:inline distT="0" distB="0" distL="0" distR="0">
            <wp:extent cx="5938712" cy="9067800"/>
            <wp:effectExtent l="0" t="0" r="0" b="0"/>
            <wp:docPr id="1" name="Рисунок 1" descr="C:\Users\Olga\Desktop\Сканированные Новые документы\Титульник прогр. Мукосоль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Сканированные Новые документы\Титульник прогр. Мукосолька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712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9"/>
        <w:tblW w:w="96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59"/>
        <w:gridCol w:w="8080"/>
        <w:gridCol w:w="567"/>
      </w:tblGrid>
      <w:tr w:rsidR="000F73B4" w:rsidRPr="00CC1CF2" w:rsidTr="00B5123C">
        <w:tc>
          <w:tcPr>
            <w:tcW w:w="9606" w:type="dxa"/>
            <w:gridSpan w:val="3"/>
          </w:tcPr>
          <w:p w:rsidR="000F73B4" w:rsidRPr="00CC1CF2" w:rsidRDefault="000F73B4" w:rsidP="00B5123C">
            <w:pPr>
              <w:tabs>
                <w:tab w:val="left" w:pos="4326"/>
              </w:tabs>
              <w:ind w:left="-108" w:firstLine="108"/>
              <w:jc w:val="center"/>
              <w:outlineLvl w:val="0"/>
              <w:rPr>
                <w:sz w:val="28"/>
                <w:szCs w:val="28"/>
                <w:lang w:eastAsia="ko-KR"/>
              </w:rPr>
            </w:pPr>
            <w:r w:rsidRPr="00CC1CF2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ОГЛАВЛЕНИЕ</w:t>
            </w:r>
          </w:p>
        </w:tc>
      </w:tr>
      <w:tr w:rsidR="000F73B4" w:rsidRPr="00CC1CF2" w:rsidTr="00B5123C">
        <w:tc>
          <w:tcPr>
            <w:tcW w:w="959" w:type="dxa"/>
          </w:tcPr>
          <w:p w:rsidR="000F73B4" w:rsidRPr="00CC1CF2" w:rsidRDefault="000F73B4" w:rsidP="000F73B4">
            <w:pPr>
              <w:tabs>
                <w:tab w:val="left" w:pos="4326"/>
              </w:tabs>
              <w:jc w:val="center"/>
              <w:outlineLvl w:val="0"/>
              <w:rPr>
                <w:b/>
                <w:sz w:val="28"/>
                <w:szCs w:val="28"/>
                <w:lang w:eastAsia="ko-KR"/>
              </w:rPr>
            </w:pPr>
            <w:r w:rsidRPr="00CC1CF2">
              <w:rPr>
                <w:b/>
                <w:sz w:val="28"/>
                <w:szCs w:val="28"/>
                <w:lang w:val="en-US" w:eastAsia="ko-KR"/>
              </w:rPr>
              <w:t>I</w:t>
            </w:r>
            <w:r w:rsidRPr="00CC1CF2">
              <w:rPr>
                <w:b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8080" w:type="dxa"/>
          </w:tcPr>
          <w:p w:rsidR="000F73B4" w:rsidRPr="00CC1CF2" w:rsidRDefault="000F73B4" w:rsidP="000F73B4">
            <w:pPr>
              <w:tabs>
                <w:tab w:val="left" w:pos="4326"/>
              </w:tabs>
              <w:jc w:val="both"/>
              <w:outlineLvl w:val="0"/>
              <w:rPr>
                <w:sz w:val="28"/>
                <w:szCs w:val="28"/>
                <w:lang w:eastAsia="ko-KR"/>
              </w:rPr>
            </w:pPr>
            <w:r w:rsidRPr="00CC1CF2">
              <w:rPr>
                <w:b/>
                <w:bCs/>
                <w:sz w:val="28"/>
                <w:szCs w:val="28"/>
                <w:lang w:eastAsia="ko-KR"/>
              </w:rPr>
              <w:t>ЦЕЛЕВОЙ РАЗДЕЛ</w:t>
            </w:r>
          </w:p>
        </w:tc>
        <w:tc>
          <w:tcPr>
            <w:tcW w:w="567" w:type="dxa"/>
          </w:tcPr>
          <w:p w:rsidR="000F73B4" w:rsidRPr="00CC1CF2" w:rsidRDefault="00775403" w:rsidP="000F73B4">
            <w:pPr>
              <w:tabs>
                <w:tab w:val="left" w:pos="4326"/>
              </w:tabs>
              <w:jc w:val="center"/>
              <w:outlineLvl w:val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3</w:t>
            </w:r>
          </w:p>
        </w:tc>
      </w:tr>
      <w:tr w:rsidR="000F73B4" w:rsidRPr="00CC1CF2" w:rsidTr="00B5123C">
        <w:tc>
          <w:tcPr>
            <w:tcW w:w="959" w:type="dxa"/>
          </w:tcPr>
          <w:p w:rsidR="000F73B4" w:rsidRPr="00CC1CF2" w:rsidRDefault="000F73B4" w:rsidP="000F73B4">
            <w:pPr>
              <w:tabs>
                <w:tab w:val="left" w:pos="4326"/>
              </w:tabs>
              <w:jc w:val="center"/>
              <w:outlineLvl w:val="0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1.1.</w:t>
            </w:r>
          </w:p>
        </w:tc>
        <w:tc>
          <w:tcPr>
            <w:tcW w:w="8080" w:type="dxa"/>
          </w:tcPr>
          <w:p w:rsidR="000F73B4" w:rsidRPr="00CC1CF2" w:rsidRDefault="000F73B4" w:rsidP="000F73B4">
            <w:pPr>
              <w:tabs>
                <w:tab w:val="left" w:pos="4326"/>
              </w:tabs>
              <w:jc w:val="both"/>
              <w:outlineLvl w:val="0"/>
              <w:rPr>
                <w:b/>
                <w:bCs/>
                <w:sz w:val="28"/>
                <w:szCs w:val="28"/>
                <w:lang w:eastAsia="ko-KR"/>
              </w:rPr>
            </w:pPr>
            <w:r w:rsidRPr="00CC1CF2">
              <w:rPr>
                <w:rFonts w:eastAsia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567" w:type="dxa"/>
          </w:tcPr>
          <w:p w:rsidR="000F73B4" w:rsidRPr="00CC1CF2" w:rsidRDefault="00775403" w:rsidP="000F73B4">
            <w:pPr>
              <w:tabs>
                <w:tab w:val="left" w:pos="4326"/>
              </w:tabs>
              <w:jc w:val="center"/>
              <w:outlineLvl w:val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3</w:t>
            </w:r>
          </w:p>
        </w:tc>
      </w:tr>
      <w:tr w:rsidR="000F73B4" w:rsidRPr="00CC1CF2" w:rsidTr="00B5123C">
        <w:tc>
          <w:tcPr>
            <w:tcW w:w="959" w:type="dxa"/>
          </w:tcPr>
          <w:p w:rsidR="000F73B4" w:rsidRPr="00CC1CF2" w:rsidRDefault="000F73B4" w:rsidP="000F73B4">
            <w:pPr>
              <w:tabs>
                <w:tab w:val="left" w:pos="4326"/>
              </w:tabs>
              <w:jc w:val="center"/>
              <w:outlineLvl w:val="0"/>
              <w:rPr>
                <w:sz w:val="28"/>
                <w:szCs w:val="28"/>
                <w:lang w:eastAsia="ko-KR"/>
              </w:rPr>
            </w:pPr>
            <w:r w:rsidRPr="00CC1CF2">
              <w:rPr>
                <w:sz w:val="28"/>
                <w:szCs w:val="28"/>
                <w:lang w:eastAsia="ko-KR"/>
              </w:rPr>
              <w:t>1.1.1.</w:t>
            </w:r>
          </w:p>
        </w:tc>
        <w:tc>
          <w:tcPr>
            <w:tcW w:w="8080" w:type="dxa"/>
          </w:tcPr>
          <w:p w:rsidR="000F73B4" w:rsidRPr="00CC1CF2" w:rsidRDefault="000F73B4" w:rsidP="000F73B4">
            <w:pPr>
              <w:tabs>
                <w:tab w:val="left" w:pos="4326"/>
              </w:tabs>
              <w:jc w:val="both"/>
              <w:outlineLvl w:val="0"/>
              <w:rPr>
                <w:rFonts w:eastAsia="Times New Roman"/>
                <w:sz w:val="28"/>
                <w:szCs w:val="28"/>
              </w:rPr>
            </w:pPr>
            <w:r w:rsidRPr="00CC1CF2">
              <w:rPr>
                <w:rFonts w:eastAsia="Times New Roman"/>
                <w:sz w:val="28"/>
                <w:szCs w:val="28"/>
              </w:rPr>
              <w:t>Основная идея Программы</w:t>
            </w:r>
          </w:p>
        </w:tc>
        <w:tc>
          <w:tcPr>
            <w:tcW w:w="567" w:type="dxa"/>
          </w:tcPr>
          <w:p w:rsidR="000F73B4" w:rsidRPr="00CC1CF2" w:rsidRDefault="005A4985" w:rsidP="000F73B4">
            <w:pPr>
              <w:tabs>
                <w:tab w:val="left" w:pos="4326"/>
              </w:tabs>
              <w:jc w:val="center"/>
              <w:outlineLvl w:val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4</w:t>
            </w:r>
          </w:p>
        </w:tc>
      </w:tr>
      <w:tr w:rsidR="000F73B4" w:rsidRPr="00CC1CF2" w:rsidTr="00B5123C">
        <w:tc>
          <w:tcPr>
            <w:tcW w:w="959" w:type="dxa"/>
          </w:tcPr>
          <w:p w:rsidR="000F73B4" w:rsidRPr="00CC1CF2" w:rsidRDefault="000F73B4" w:rsidP="000F73B4">
            <w:pPr>
              <w:tabs>
                <w:tab w:val="left" w:pos="4326"/>
              </w:tabs>
              <w:jc w:val="center"/>
              <w:outlineLvl w:val="0"/>
              <w:rPr>
                <w:sz w:val="28"/>
                <w:szCs w:val="28"/>
                <w:lang w:eastAsia="ko-KR"/>
              </w:rPr>
            </w:pPr>
            <w:r w:rsidRPr="00CC1CF2">
              <w:rPr>
                <w:sz w:val="28"/>
                <w:szCs w:val="28"/>
                <w:lang w:eastAsia="ko-KR"/>
              </w:rPr>
              <w:t>1.1.2</w:t>
            </w:r>
            <w:r>
              <w:rPr>
                <w:sz w:val="28"/>
                <w:szCs w:val="28"/>
                <w:lang w:eastAsia="ko-KR"/>
              </w:rPr>
              <w:t>.</w:t>
            </w:r>
          </w:p>
        </w:tc>
        <w:tc>
          <w:tcPr>
            <w:tcW w:w="8080" w:type="dxa"/>
          </w:tcPr>
          <w:p w:rsidR="000F73B4" w:rsidRPr="00CC1CF2" w:rsidRDefault="000F73B4" w:rsidP="000F73B4">
            <w:pPr>
              <w:tabs>
                <w:tab w:val="left" w:pos="4326"/>
              </w:tabs>
              <w:jc w:val="both"/>
              <w:outlineLvl w:val="0"/>
              <w:rPr>
                <w:rFonts w:eastAsia="Times New Roman"/>
                <w:sz w:val="28"/>
                <w:szCs w:val="28"/>
              </w:rPr>
            </w:pPr>
            <w:r w:rsidRPr="00CC1CF2">
              <w:rPr>
                <w:sz w:val="28"/>
                <w:szCs w:val="28"/>
                <w:lang w:eastAsia="ko-KR"/>
              </w:rPr>
              <w:t>Цели и задачи реализации Программы</w:t>
            </w:r>
          </w:p>
        </w:tc>
        <w:tc>
          <w:tcPr>
            <w:tcW w:w="567" w:type="dxa"/>
          </w:tcPr>
          <w:p w:rsidR="000F73B4" w:rsidRPr="00CC1CF2" w:rsidRDefault="005A4985" w:rsidP="000F73B4">
            <w:pPr>
              <w:tabs>
                <w:tab w:val="left" w:pos="4326"/>
              </w:tabs>
              <w:jc w:val="center"/>
              <w:outlineLvl w:val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5</w:t>
            </w:r>
          </w:p>
        </w:tc>
      </w:tr>
      <w:tr w:rsidR="000F73B4" w:rsidRPr="00CC1CF2" w:rsidTr="00B5123C">
        <w:tc>
          <w:tcPr>
            <w:tcW w:w="959" w:type="dxa"/>
          </w:tcPr>
          <w:p w:rsidR="000F73B4" w:rsidRPr="00CC1CF2" w:rsidRDefault="000F73B4" w:rsidP="000F73B4">
            <w:pPr>
              <w:tabs>
                <w:tab w:val="left" w:pos="4326"/>
              </w:tabs>
              <w:jc w:val="center"/>
              <w:outlineLvl w:val="0"/>
              <w:rPr>
                <w:sz w:val="28"/>
                <w:szCs w:val="28"/>
                <w:lang w:eastAsia="ko-KR"/>
              </w:rPr>
            </w:pPr>
            <w:r w:rsidRPr="00CC1CF2">
              <w:rPr>
                <w:sz w:val="28"/>
                <w:szCs w:val="28"/>
                <w:lang w:eastAsia="ko-KR"/>
              </w:rPr>
              <w:t>1.1.3</w:t>
            </w:r>
            <w:r>
              <w:rPr>
                <w:sz w:val="28"/>
                <w:szCs w:val="28"/>
                <w:lang w:eastAsia="ko-KR"/>
              </w:rPr>
              <w:t>.</w:t>
            </w:r>
          </w:p>
        </w:tc>
        <w:tc>
          <w:tcPr>
            <w:tcW w:w="8080" w:type="dxa"/>
          </w:tcPr>
          <w:p w:rsidR="000F73B4" w:rsidRPr="00CC1CF2" w:rsidRDefault="000F73B4" w:rsidP="000F73B4">
            <w:pPr>
              <w:tabs>
                <w:tab w:val="left" w:pos="4326"/>
              </w:tabs>
              <w:jc w:val="both"/>
              <w:outlineLvl w:val="0"/>
              <w:rPr>
                <w:sz w:val="28"/>
                <w:szCs w:val="28"/>
                <w:lang w:eastAsia="ko-KR"/>
              </w:rPr>
            </w:pPr>
            <w:r w:rsidRPr="00CC1CF2">
              <w:rPr>
                <w:sz w:val="28"/>
                <w:szCs w:val="28"/>
                <w:lang w:eastAsia="ko-KR"/>
              </w:rPr>
              <w:t>Принципы и подходы к формированию Программы</w:t>
            </w:r>
          </w:p>
        </w:tc>
        <w:tc>
          <w:tcPr>
            <w:tcW w:w="567" w:type="dxa"/>
          </w:tcPr>
          <w:p w:rsidR="000F73B4" w:rsidRPr="00CC1CF2" w:rsidRDefault="00775403" w:rsidP="000F73B4">
            <w:pPr>
              <w:tabs>
                <w:tab w:val="left" w:pos="4326"/>
              </w:tabs>
              <w:jc w:val="center"/>
              <w:outlineLvl w:val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5</w:t>
            </w:r>
          </w:p>
        </w:tc>
      </w:tr>
      <w:tr w:rsidR="000F73B4" w:rsidRPr="00CC1CF2" w:rsidTr="00B5123C">
        <w:tc>
          <w:tcPr>
            <w:tcW w:w="959" w:type="dxa"/>
          </w:tcPr>
          <w:p w:rsidR="000F73B4" w:rsidRPr="00CC1CF2" w:rsidRDefault="000F73B4" w:rsidP="000F73B4">
            <w:pPr>
              <w:tabs>
                <w:tab w:val="left" w:pos="4326"/>
              </w:tabs>
              <w:jc w:val="center"/>
              <w:outlineLvl w:val="0"/>
              <w:rPr>
                <w:sz w:val="28"/>
                <w:szCs w:val="28"/>
                <w:lang w:eastAsia="ko-KR"/>
              </w:rPr>
            </w:pPr>
            <w:r w:rsidRPr="00CC1CF2">
              <w:rPr>
                <w:sz w:val="28"/>
                <w:szCs w:val="28"/>
                <w:lang w:eastAsia="ko-KR"/>
              </w:rPr>
              <w:t>1.1.4</w:t>
            </w:r>
            <w:r>
              <w:rPr>
                <w:sz w:val="28"/>
                <w:szCs w:val="28"/>
                <w:lang w:eastAsia="ko-KR"/>
              </w:rPr>
              <w:t>.</w:t>
            </w:r>
          </w:p>
        </w:tc>
        <w:tc>
          <w:tcPr>
            <w:tcW w:w="8080" w:type="dxa"/>
          </w:tcPr>
          <w:p w:rsidR="000F73B4" w:rsidRPr="00CC1CF2" w:rsidRDefault="000F73B4" w:rsidP="000F73B4">
            <w:pPr>
              <w:tabs>
                <w:tab w:val="left" w:pos="4326"/>
              </w:tabs>
              <w:outlineLvl w:val="0"/>
              <w:rPr>
                <w:sz w:val="28"/>
                <w:szCs w:val="28"/>
                <w:lang w:eastAsia="ko-KR"/>
              </w:rPr>
            </w:pPr>
            <w:r w:rsidRPr="00CC1CF2">
              <w:rPr>
                <w:sz w:val="28"/>
                <w:szCs w:val="28"/>
                <w:lang w:eastAsia="ko-KR"/>
              </w:rPr>
              <w:t>Значимые для разработки и реализации Программы характеристики</w:t>
            </w:r>
          </w:p>
        </w:tc>
        <w:tc>
          <w:tcPr>
            <w:tcW w:w="567" w:type="dxa"/>
          </w:tcPr>
          <w:p w:rsidR="000F73B4" w:rsidRPr="00CC1CF2" w:rsidRDefault="00775403" w:rsidP="000F73B4">
            <w:pPr>
              <w:tabs>
                <w:tab w:val="left" w:pos="4326"/>
              </w:tabs>
              <w:jc w:val="center"/>
              <w:outlineLvl w:val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7</w:t>
            </w:r>
          </w:p>
        </w:tc>
      </w:tr>
      <w:tr w:rsidR="000F73B4" w:rsidRPr="00CC1CF2" w:rsidTr="00B5123C">
        <w:tc>
          <w:tcPr>
            <w:tcW w:w="959" w:type="dxa"/>
          </w:tcPr>
          <w:p w:rsidR="000F73B4" w:rsidRPr="00CC1CF2" w:rsidRDefault="000F73B4" w:rsidP="000F73B4">
            <w:pPr>
              <w:tabs>
                <w:tab w:val="left" w:pos="4326"/>
              </w:tabs>
              <w:jc w:val="center"/>
              <w:outlineLvl w:val="0"/>
              <w:rPr>
                <w:sz w:val="28"/>
                <w:szCs w:val="28"/>
                <w:lang w:eastAsia="ko-KR"/>
              </w:rPr>
            </w:pPr>
            <w:r w:rsidRPr="00CC1CF2">
              <w:rPr>
                <w:sz w:val="28"/>
                <w:szCs w:val="28"/>
                <w:lang w:eastAsia="ko-KR"/>
              </w:rPr>
              <w:t xml:space="preserve"> 1.1.5.</w:t>
            </w:r>
          </w:p>
        </w:tc>
        <w:tc>
          <w:tcPr>
            <w:tcW w:w="8080" w:type="dxa"/>
          </w:tcPr>
          <w:p w:rsidR="000F73B4" w:rsidRPr="00CC1CF2" w:rsidRDefault="000F73B4" w:rsidP="000F73B4">
            <w:pPr>
              <w:tabs>
                <w:tab w:val="left" w:pos="4326"/>
              </w:tabs>
              <w:outlineLvl w:val="0"/>
              <w:rPr>
                <w:sz w:val="28"/>
                <w:szCs w:val="28"/>
                <w:lang w:eastAsia="ko-KR"/>
              </w:rPr>
            </w:pPr>
            <w:r w:rsidRPr="00CC1CF2">
              <w:rPr>
                <w:sz w:val="28"/>
                <w:szCs w:val="28"/>
                <w:lang w:eastAsia="ko-KR"/>
              </w:rPr>
              <w:t xml:space="preserve">Планируемые результаты освоения Программы </w:t>
            </w:r>
          </w:p>
        </w:tc>
        <w:tc>
          <w:tcPr>
            <w:tcW w:w="567" w:type="dxa"/>
          </w:tcPr>
          <w:p w:rsidR="000F73B4" w:rsidRPr="00CC1CF2" w:rsidRDefault="00775403" w:rsidP="000F73B4">
            <w:pPr>
              <w:tabs>
                <w:tab w:val="left" w:pos="4326"/>
              </w:tabs>
              <w:jc w:val="center"/>
              <w:outlineLvl w:val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7</w:t>
            </w:r>
          </w:p>
        </w:tc>
      </w:tr>
      <w:tr w:rsidR="00BD70F5" w:rsidRPr="00CC1CF2" w:rsidTr="00B5123C">
        <w:tc>
          <w:tcPr>
            <w:tcW w:w="959" w:type="dxa"/>
          </w:tcPr>
          <w:p w:rsidR="00BD70F5" w:rsidRPr="00CC1CF2" w:rsidRDefault="0096302B" w:rsidP="000F73B4">
            <w:pPr>
              <w:tabs>
                <w:tab w:val="left" w:pos="4326"/>
              </w:tabs>
              <w:jc w:val="center"/>
              <w:outlineLvl w:val="0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 xml:space="preserve"> </w:t>
            </w:r>
            <w:r w:rsidR="00BD70F5">
              <w:rPr>
                <w:sz w:val="28"/>
                <w:szCs w:val="28"/>
                <w:lang w:eastAsia="ko-KR"/>
              </w:rPr>
              <w:t>1.1.6.</w:t>
            </w:r>
          </w:p>
        </w:tc>
        <w:tc>
          <w:tcPr>
            <w:tcW w:w="8080" w:type="dxa"/>
          </w:tcPr>
          <w:p w:rsidR="00BD70F5" w:rsidRPr="00CC1CF2" w:rsidRDefault="00BD70F5" w:rsidP="000F73B4">
            <w:pPr>
              <w:tabs>
                <w:tab w:val="left" w:pos="4326"/>
              </w:tabs>
              <w:outlineLvl w:val="0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Формы подведения итогов</w:t>
            </w:r>
          </w:p>
        </w:tc>
        <w:tc>
          <w:tcPr>
            <w:tcW w:w="567" w:type="dxa"/>
          </w:tcPr>
          <w:p w:rsidR="00BD70F5" w:rsidRPr="00CC1CF2" w:rsidRDefault="00775403" w:rsidP="000F73B4">
            <w:pPr>
              <w:tabs>
                <w:tab w:val="left" w:pos="4326"/>
              </w:tabs>
              <w:jc w:val="center"/>
              <w:outlineLvl w:val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8</w:t>
            </w:r>
          </w:p>
        </w:tc>
      </w:tr>
      <w:tr w:rsidR="000F73B4" w:rsidRPr="00CC1CF2" w:rsidTr="00B5123C">
        <w:tc>
          <w:tcPr>
            <w:tcW w:w="959" w:type="dxa"/>
          </w:tcPr>
          <w:p w:rsidR="000F73B4" w:rsidRPr="00CC1CF2" w:rsidRDefault="000F73B4" w:rsidP="000F73B4">
            <w:pPr>
              <w:tabs>
                <w:tab w:val="left" w:pos="4326"/>
              </w:tabs>
              <w:jc w:val="center"/>
              <w:outlineLvl w:val="0"/>
              <w:rPr>
                <w:b/>
                <w:sz w:val="28"/>
                <w:szCs w:val="28"/>
                <w:lang w:eastAsia="ko-KR"/>
              </w:rPr>
            </w:pPr>
            <w:r w:rsidRPr="00CC1CF2">
              <w:rPr>
                <w:b/>
                <w:sz w:val="28"/>
                <w:szCs w:val="28"/>
                <w:lang w:val="en-US" w:eastAsia="ko-KR"/>
              </w:rPr>
              <w:t>II</w:t>
            </w:r>
            <w:r w:rsidRPr="00CC1CF2">
              <w:rPr>
                <w:b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8080" w:type="dxa"/>
          </w:tcPr>
          <w:p w:rsidR="000F73B4" w:rsidRPr="00CC1CF2" w:rsidRDefault="000F73B4" w:rsidP="000F73B4">
            <w:pPr>
              <w:tabs>
                <w:tab w:val="left" w:pos="4326"/>
              </w:tabs>
              <w:jc w:val="both"/>
              <w:outlineLvl w:val="0"/>
              <w:rPr>
                <w:sz w:val="28"/>
                <w:szCs w:val="28"/>
                <w:lang w:eastAsia="ko-KR"/>
              </w:rPr>
            </w:pPr>
            <w:r w:rsidRPr="00CC1CF2">
              <w:rPr>
                <w:b/>
                <w:bCs/>
                <w:sz w:val="28"/>
                <w:szCs w:val="28"/>
                <w:lang w:eastAsia="ko-KR"/>
              </w:rPr>
              <w:t xml:space="preserve">СОДЕРЖАТЕЛЬНЫЙ РАЗДЕЛ </w:t>
            </w:r>
          </w:p>
        </w:tc>
        <w:tc>
          <w:tcPr>
            <w:tcW w:w="567" w:type="dxa"/>
          </w:tcPr>
          <w:p w:rsidR="000F73B4" w:rsidRPr="00CC1CF2" w:rsidRDefault="00775403" w:rsidP="000F73B4">
            <w:pPr>
              <w:tabs>
                <w:tab w:val="left" w:pos="4326"/>
              </w:tabs>
              <w:jc w:val="center"/>
              <w:outlineLvl w:val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8</w:t>
            </w:r>
          </w:p>
        </w:tc>
      </w:tr>
      <w:tr w:rsidR="005059FB" w:rsidRPr="00CC1CF2" w:rsidTr="00B5123C">
        <w:tc>
          <w:tcPr>
            <w:tcW w:w="959" w:type="dxa"/>
          </w:tcPr>
          <w:p w:rsidR="005059FB" w:rsidRPr="005059FB" w:rsidRDefault="00D7247E" w:rsidP="00D7247E">
            <w:pPr>
              <w:tabs>
                <w:tab w:val="left" w:pos="4326"/>
              </w:tabs>
              <w:ind w:left="-142"/>
              <w:outlineLvl w:val="0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 xml:space="preserve">   </w:t>
            </w:r>
            <w:r w:rsidR="003C0A7C">
              <w:rPr>
                <w:sz w:val="28"/>
                <w:szCs w:val="28"/>
                <w:lang w:eastAsia="ko-KR"/>
              </w:rPr>
              <w:t xml:space="preserve"> </w:t>
            </w:r>
            <w:r w:rsidR="005059FB" w:rsidRPr="005059FB">
              <w:rPr>
                <w:sz w:val="28"/>
                <w:szCs w:val="28"/>
                <w:lang w:eastAsia="ko-KR"/>
              </w:rPr>
              <w:t>2.1.</w:t>
            </w:r>
          </w:p>
        </w:tc>
        <w:tc>
          <w:tcPr>
            <w:tcW w:w="8080" w:type="dxa"/>
          </w:tcPr>
          <w:p w:rsidR="005059FB" w:rsidRPr="005059FB" w:rsidRDefault="005059FB" w:rsidP="000F73B4">
            <w:pPr>
              <w:tabs>
                <w:tab w:val="left" w:pos="4326"/>
              </w:tabs>
              <w:jc w:val="both"/>
              <w:outlineLvl w:val="0"/>
              <w:rPr>
                <w:bCs/>
                <w:sz w:val="28"/>
                <w:szCs w:val="28"/>
                <w:lang w:eastAsia="ko-KR"/>
              </w:rPr>
            </w:pPr>
            <w:r w:rsidRPr="005059FB">
              <w:rPr>
                <w:bCs/>
                <w:sz w:val="28"/>
                <w:szCs w:val="28"/>
                <w:lang w:eastAsia="ko-KR"/>
              </w:rPr>
              <w:t>Описание образовательной деятельности</w:t>
            </w:r>
          </w:p>
        </w:tc>
        <w:tc>
          <w:tcPr>
            <w:tcW w:w="567" w:type="dxa"/>
          </w:tcPr>
          <w:p w:rsidR="005059FB" w:rsidRPr="00CC1CF2" w:rsidRDefault="00775403" w:rsidP="000F73B4">
            <w:pPr>
              <w:tabs>
                <w:tab w:val="left" w:pos="4326"/>
              </w:tabs>
              <w:jc w:val="center"/>
              <w:outlineLvl w:val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8</w:t>
            </w:r>
          </w:p>
        </w:tc>
      </w:tr>
      <w:tr w:rsidR="00BD70F5" w:rsidRPr="00CC1CF2" w:rsidTr="00B5123C">
        <w:tc>
          <w:tcPr>
            <w:tcW w:w="959" w:type="dxa"/>
          </w:tcPr>
          <w:p w:rsidR="00BD70F5" w:rsidRPr="005059FB" w:rsidRDefault="00BD70F5" w:rsidP="000F73B4">
            <w:pPr>
              <w:tabs>
                <w:tab w:val="left" w:pos="4326"/>
              </w:tabs>
              <w:jc w:val="center"/>
              <w:outlineLvl w:val="0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2.1.1.</w:t>
            </w:r>
          </w:p>
        </w:tc>
        <w:tc>
          <w:tcPr>
            <w:tcW w:w="8080" w:type="dxa"/>
          </w:tcPr>
          <w:p w:rsidR="00BD70F5" w:rsidRPr="005059FB" w:rsidRDefault="00BD70F5" w:rsidP="000F73B4">
            <w:pPr>
              <w:tabs>
                <w:tab w:val="left" w:pos="4326"/>
              </w:tabs>
              <w:jc w:val="both"/>
              <w:outlineLvl w:val="0"/>
              <w:rPr>
                <w:bCs/>
                <w:sz w:val="28"/>
                <w:szCs w:val="28"/>
                <w:lang w:eastAsia="ko-KR"/>
              </w:rPr>
            </w:pPr>
            <w:r>
              <w:rPr>
                <w:bCs/>
                <w:sz w:val="28"/>
                <w:szCs w:val="28"/>
                <w:lang w:eastAsia="ko-KR"/>
              </w:rPr>
              <w:t>Проектирование образовательной работы по программе</w:t>
            </w:r>
          </w:p>
        </w:tc>
        <w:tc>
          <w:tcPr>
            <w:tcW w:w="567" w:type="dxa"/>
          </w:tcPr>
          <w:p w:rsidR="00BD70F5" w:rsidRPr="00CC1CF2" w:rsidRDefault="00775403" w:rsidP="000F73B4">
            <w:pPr>
              <w:tabs>
                <w:tab w:val="left" w:pos="4326"/>
              </w:tabs>
              <w:jc w:val="center"/>
              <w:outlineLvl w:val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</w:t>
            </w:r>
          </w:p>
        </w:tc>
      </w:tr>
      <w:tr w:rsidR="000F73B4" w:rsidRPr="00CC1CF2" w:rsidTr="00B5123C">
        <w:tc>
          <w:tcPr>
            <w:tcW w:w="959" w:type="dxa"/>
          </w:tcPr>
          <w:p w:rsidR="000F73B4" w:rsidRPr="00CC1CF2" w:rsidRDefault="00BD70F5" w:rsidP="000F73B4">
            <w:pPr>
              <w:tabs>
                <w:tab w:val="left" w:pos="4326"/>
              </w:tabs>
              <w:jc w:val="center"/>
              <w:outlineLvl w:val="0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2.1.2</w:t>
            </w:r>
            <w:r w:rsidR="000F73B4" w:rsidRPr="00CC1CF2">
              <w:rPr>
                <w:sz w:val="28"/>
                <w:szCs w:val="28"/>
                <w:lang w:eastAsia="ko-KR"/>
              </w:rPr>
              <w:t>.</w:t>
            </w:r>
          </w:p>
        </w:tc>
        <w:tc>
          <w:tcPr>
            <w:tcW w:w="8080" w:type="dxa"/>
          </w:tcPr>
          <w:p w:rsidR="000F73B4" w:rsidRPr="00CC1CF2" w:rsidRDefault="000F73B4" w:rsidP="000F73B4">
            <w:pPr>
              <w:tabs>
                <w:tab w:val="left" w:pos="4326"/>
              </w:tabs>
              <w:jc w:val="both"/>
              <w:outlineLvl w:val="0"/>
              <w:rPr>
                <w:b/>
                <w:bCs/>
                <w:sz w:val="28"/>
                <w:szCs w:val="28"/>
                <w:lang w:eastAsia="ko-KR"/>
              </w:rPr>
            </w:pPr>
            <w:r w:rsidRPr="00CC1CF2">
              <w:rPr>
                <w:sz w:val="28"/>
                <w:szCs w:val="28"/>
                <w:lang w:eastAsia="ko-KR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567" w:type="dxa"/>
          </w:tcPr>
          <w:p w:rsidR="000F73B4" w:rsidRPr="00CC1CF2" w:rsidRDefault="00775403" w:rsidP="000F73B4">
            <w:pPr>
              <w:tabs>
                <w:tab w:val="left" w:pos="4326"/>
              </w:tabs>
              <w:jc w:val="center"/>
              <w:outlineLvl w:val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16</w:t>
            </w:r>
          </w:p>
        </w:tc>
      </w:tr>
      <w:tr w:rsidR="000F73B4" w:rsidRPr="00CC1CF2" w:rsidTr="00B5123C">
        <w:tc>
          <w:tcPr>
            <w:tcW w:w="959" w:type="dxa"/>
          </w:tcPr>
          <w:p w:rsidR="000F73B4" w:rsidRPr="00CC1CF2" w:rsidRDefault="00BD70F5" w:rsidP="000F73B4">
            <w:pPr>
              <w:tabs>
                <w:tab w:val="left" w:pos="4326"/>
              </w:tabs>
              <w:jc w:val="center"/>
              <w:outlineLvl w:val="0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2.1.3</w:t>
            </w:r>
            <w:r w:rsidR="000F73B4" w:rsidRPr="00CC1CF2">
              <w:rPr>
                <w:sz w:val="28"/>
                <w:szCs w:val="28"/>
                <w:lang w:eastAsia="ko-KR"/>
              </w:rPr>
              <w:t>.</w:t>
            </w:r>
          </w:p>
        </w:tc>
        <w:tc>
          <w:tcPr>
            <w:tcW w:w="8080" w:type="dxa"/>
          </w:tcPr>
          <w:p w:rsidR="000F73B4" w:rsidRPr="00CC1CF2" w:rsidRDefault="000F73B4" w:rsidP="000F73B4">
            <w:pPr>
              <w:tabs>
                <w:tab w:val="left" w:pos="4326"/>
              </w:tabs>
              <w:jc w:val="both"/>
              <w:outlineLvl w:val="0"/>
              <w:rPr>
                <w:sz w:val="28"/>
                <w:szCs w:val="28"/>
                <w:lang w:eastAsia="ko-KR"/>
              </w:rPr>
            </w:pPr>
            <w:r w:rsidRPr="00CC1CF2">
              <w:rPr>
                <w:sz w:val="28"/>
                <w:szCs w:val="28"/>
                <w:lang w:eastAsia="ko-KR"/>
              </w:rPr>
              <w:t>Способы и направления поддержки детской инициативы.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567" w:type="dxa"/>
          </w:tcPr>
          <w:p w:rsidR="000F73B4" w:rsidRPr="00CC1CF2" w:rsidRDefault="00775403" w:rsidP="000F73B4">
            <w:pPr>
              <w:tabs>
                <w:tab w:val="left" w:pos="4326"/>
              </w:tabs>
              <w:jc w:val="center"/>
              <w:outlineLvl w:val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17</w:t>
            </w:r>
          </w:p>
        </w:tc>
      </w:tr>
      <w:tr w:rsidR="000F73B4" w:rsidRPr="00CC1CF2" w:rsidTr="00B5123C">
        <w:tc>
          <w:tcPr>
            <w:tcW w:w="959" w:type="dxa"/>
          </w:tcPr>
          <w:p w:rsidR="000F73B4" w:rsidRPr="00CC1CF2" w:rsidRDefault="00BD70F5" w:rsidP="000F73B4">
            <w:pPr>
              <w:tabs>
                <w:tab w:val="left" w:pos="4326"/>
              </w:tabs>
              <w:jc w:val="center"/>
              <w:outlineLvl w:val="0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2.1.4</w:t>
            </w:r>
            <w:r w:rsidR="000F73B4" w:rsidRPr="00CC1CF2">
              <w:rPr>
                <w:sz w:val="28"/>
                <w:szCs w:val="28"/>
                <w:lang w:eastAsia="ko-KR"/>
              </w:rPr>
              <w:t>.</w:t>
            </w:r>
          </w:p>
        </w:tc>
        <w:tc>
          <w:tcPr>
            <w:tcW w:w="8080" w:type="dxa"/>
          </w:tcPr>
          <w:p w:rsidR="000F73B4" w:rsidRPr="00CC1CF2" w:rsidRDefault="000F73B4" w:rsidP="000F73B4">
            <w:pPr>
              <w:tabs>
                <w:tab w:val="left" w:pos="4326"/>
              </w:tabs>
              <w:jc w:val="both"/>
              <w:outlineLvl w:val="0"/>
              <w:rPr>
                <w:sz w:val="28"/>
                <w:szCs w:val="28"/>
                <w:lang w:eastAsia="ko-KR"/>
              </w:rPr>
            </w:pPr>
            <w:r w:rsidRPr="00CC1CF2">
              <w:rPr>
                <w:sz w:val="28"/>
                <w:szCs w:val="28"/>
                <w:lang w:eastAsia="ko-KR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567" w:type="dxa"/>
          </w:tcPr>
          <w:p w:rsidR="000F73B4" w:rsidRPr="00CC1CF2" w:rsidRDefault="00775403" w:rsidP="000F73B4">
            <w:pPr>
              <w:tabs>
                <w:tab w:val="left" w:pos="4326"/>
              </w:tabs>
              <w:jc w:val="center"/>
              <w:outlineLvl w:val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20</w:t>
            </w:r>
          </w:p>
        </w:tc>
      </w:tr>
      <w:tr w:rsidR="000F73B4" w:rsidRPr="00CC1CF2" w:rsidTr="00B5123C">
        <w:tc>
          <w:tcPr>
            <w:tcW w:w="959" w:type="dxa"/>
          </w:tcPr>
          <w:p w:rsidR="000F73B4" w:rsidRPr="00CC1CF2" w:rsidRDefault="000F73B4" w:rsidP="000F73B4">
            <w:pPr>
              <w:tabs>
                <w:tab w:val="left" w:pos="4326"/>
              </w:tabs>
              <w:jc w:val="center"/>
              <w:outlineLvl w:val="0"/>
              <w:rPr>
                <w:b/>
                <w:sz w:val="28"/>
                <w:szCs w:val="28"/>
                <w:lang w:eastAsia="ko-KR"/>
              </w:rPr>
            </w:pPr>
            <w:r w:rsidRPr="00CC1CF2">
              <w:rPr>
                <w:b/>
                <w:sz w:val="28"/>
                <w:szCs w:val="28"/>
                <w:lang w:val="en-US" w:eastAsia="ko-KR"/>
              </w:rPr>
              <w:t>III</w:t>
            </w:r>
            <w:r w:rsidRPr="00CC1CF2">
              <w:rPr>
                <w:b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8080" w:type="dxa"/>
          </w:tcPr>
          <w:p w:rsidR="000F73B4" w:rsidRPr="00CC1CF2" w:rsidRDefault="000F73B4" w:rsidP="000F73B4">
            <w:pPr>
              <w:tabs>
                <w:tab w:val="left" w:pos="4326"/>
              </w:tabs>
              <w:jc w:val="both"/>
              <w:outlineLvl w:val="0"/>
              <w:rPr>
                <w:sz w:val="28"/>
                <w:szCs w:val="28"/>
                <w:lang w:eastAsia="ko-KR"/>
              </w:rPr>
            </w:pPr>
            <w:r w:rsidRPr="00CC1CF2">
              <w:rPr>
                <w:b/>
                <w:bCs/>
                <w:sz w:val="28"/>
                <w:szCs w:val="28"/>
                <w:lang w:eastAsia="ko-KR"/>
              </w:rPr>
              <w:t>ОРГАНИЗАЦИОННЫЙ РАЗДЕЛ</w:t>
            </w:r>
          </w:p>
        </w:tc>
        <w:tc>
          <w:tcPr>
            <w:tcW w:w="567" w:type="dxa"/>
          </w:tcPr>
          <w:p w:rsidR="000F73B4" w:rsidRPr="00CC1CF2" w:rsidRDefault="00775403" w:rsidP="000F73B4">
            <w:pPr>
              <w:tabs>
                <w:tab w:val="left" w:pos="4326"/>
              </w:tabs>
              <w:jc w:val="center"/>
              <w:outlineLvl w:val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21</w:t>
            </w:r>
          </w:p>
        </w:tc>
      </w:tr>
      <w:tr w:rsidR="00BD70F5" w:rsidRPr="00CC1CF2" w:rsidTr="00B5123C">
        <w:tc>
          <w:tcPr>
            <w:tcW w:w="959" w:type="dxa"/>
          </w:tcPr>
          <w:p w:rsidR="00BD70F5" w:rsidRPr="00BD70F5" w:rsidRDefault="00BD70F5" w:rsidP="000F73B4">
            <w:pPr>
              <w:tabs>
                <w:tab w:val="left" w:pos="4326"/>
              </w:tabs>
              <w:jc w:val="center"/>
              <w:outlineLvl w:val="0"/>
              <w:rPr>
                <w:sz w:val="28"/>
                <w:szCs w:val="28"/>
                <w:lang w:eastAsia="ko-KR"/>
              </w:rPr>
            </w:pPr>
            <w:r w:rsidRPr="00BD70F5">
              <w:rPr>
                <w:sz w:val="28"/>
                <w:szCs w:val="28"/>
                <w:lang w:eastAsia="ko-KR"/>
              </w:rPr>
              <w:t>3.1.1.</w:t>
            </w:r>
          </w:p>
        </w:tc>
        <w:tc>
          <w:tcPr>
            <w:tcW w:w="8080" w:type="dxa"/>
          </w:tcPr>
          <w:p w:rsidR="00BD70F5" w:rsidRPr="00CC1CF2" w:rsidRDefault="00BD70F5" w:rsidP="000F73B4">
            <w:pPr>
              <w:tabs>
                <w:tab w:val="left" w:pos="4326"/>
              </w:tabs>
              <w:jc w:val="both"/>
              <w:outlineLvl w:val="0"/>
              <w:rPr>
                <w:b/>
                <w:bCs/>
                <w:sz w:val="28"/>
                <w:szCs w:val="28"/>
                <w:lang w:eastAsia="ko-KR"/>
              </w:rPr>
            </w:pPr>
            <w:r>
              <w:rPr>
                <w:b/>
                <w:bCs/>
                <w:sz w:val="28"/>
                <w:szCs w:val="28"/>
                <w:lang w:eastAsia="ko-KR"/>
              </w:rPr>
              <w:t>Кадровое обеспечение образовательной программы</w:t>
            </w:r>
          </w:p>
        </w:tc>
        <w:tc>
          <w:tcPr>
            <w:tcW w:w="567" w:type="dxa"/>
          </w:tcPr>
          <w:p w:rsidR="00BD70F5" w:rsidRPr="00CC1CF2" w:rsidRDefault="00775403" w:rsidP="000F73B4">
            <w:pPr>
              <w:tabs>
                <w:tab w:val="left" w:pos="4326"/>
              </w:tabs>
              <w:jc w:val="center"/>
              <w:outlineLvl w:val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21</w:t>
            </w:r>
          </w:p>
        </w:tc>
      </w:tr>
      <w:tr w:rsidR="000F73B4" w:rsidRPr="00CC1CF2" w:rsidTr="00B5123C">
        <w:tc>
          <w:tcPr>
            <w:tcW w:w="959" w:type="dxa"/>
          </w:tcPr>
          <w:p w:rsidR="000F73B4" w:rsidRPr="00CC1CF2" w:rsidRDefault="00BD70F5" w:rsidP="000F73B4">
            <w:pPr>
              <w:tabs>
                <w:tab w:val="left" w:pos="4326"/>
              </w:tabs>
              <w:jc w:val="center"/>
              <w:outlineLvl w:val="0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3.1.2</w:t>
            </w:r>
            <w:r w:rsidR="000F73B4">
              <w:rPr>
                <w:sz w:val="28"/>
                <w:szCs w:val="28"/>
                <w:lang w:eastAsia="ko-KR"/>
              </w:rPr>
              <w:t>.</w:t>
            </w:r>
          </w:p>
        </w:tc>
        <w:tc>
          <w:tcPr>
            <w:tcW w:w="8080" w:type="dxa"/>
          </w:tcPr>
          <w:p w:rsidR="000F73B4" w:rsidRPr="00CC1CF2" w:rsidRDefault="000F73B4" w:rsidP="000F73B4">
            <w:pPr>
              <w:tabs>
                <w:tab w:val="left" w:pos="4326"/>
              </w:tabs>
              <w:jc w:val="both"/>
              <w:outlineLvl w:val="0"/>
              <w:rPr>
                <w:b/>
                <w:bCs/>
                <w:sz w:val="28"/>
                <w:szCs w:val="28"/>
                <w:lang w:eastAsia="ko-KR"/>
              </w:rPr>
            </w:pPr>
            <w:r w:rsidRPr="00CC1CF2">
              <w:rPr>
                <w:sz w:val="28"/>
                <w:szCs w:val="28"/>
                <w:lang w:eastAsia="ko-KR"/>
              </w:rPr>
              <w:t>Описание материально-технического обеспечения Программы, обеспеченности методическими материалами и средствами обучения и воспитания</w:t>
            </w:r>
          </w:p>
        </w:tc>
        <w:tc>
          <w:tcPr>
            <w:tcW w:w="567" w:type="dxa"/>
          </w:tcPr>
          <w:p w:rsidR="000F73B4" w:rsidRPr="00CC1CF2" w:rsidRDefault="00775403" w:rsidP="000F73B4">
            <w:pPr>
              <w:tabs>
                <w:tab w:val="left" w:pos="4326"/>
              </w:tabs>
              <w:jc w:val="center"/>
              <w:outlineLvl w:val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21</w:t>
            </w:r>
          </w:p>
        </w:tc>
      </w:tr>
      <w:tr w:rsidR="000F73B4" w:rsidRPr="00CC1CF2" w:rsidTr="00B5123C">
        <w:trPr>
          <w:trHeight w:val="345"/>
        </w:trPr>
        <w:tc>
          <w:tcPr>
            <w:tcW w:w="959" w:type="dxa"/>
          </w:tcPr>
          <w:p w:rsidR="000F73B4" w:rsidRDefault="00BD70F5" w:rsidP="000F73B4">
            <w:pPr>
              <w:tabs>
                <w:tab w:val="left" w:pos="4326"/>
              </w:tabs>
              <w:jc w:val="center"/>
              <w:outlineLvl w:val="0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3.1.3</w:t>
            </w:r>
            <w:r w:rsidR="000F73B4">
              <w:rPr>
                <w:sz w:val="28"/>
                <w:szCs w:val="28"/>
                <w:lang w:eastAsia="ko-KR"/>
              </w:rPr>
              <w:t>.</w:t>
            </w:r>
          </w:p>
        </w:tc>
        <w:tc>
          <w:tcPr>
            <w:tcW w:w="8080" w:type="dxa"/>
          </w:tcPr>
          <w:p w:rsidR="000F73B4" w:rsidRPr="003E3B9F" w:rsidRDefault="000F73B4" w:rsidP="000F73B4">
            <w:pPr>
              <w:pStyle w:val="aa"/>
              <w:rPr>
                <w:sz w:val="28"/>
                <w:szCs w:val="28"/>
              </w:rPr>
            </w:pPr>
            <w:r w:rsidRPr="00915D42">
              <w:rPr>
                <w:sz w:val="28"/>
                <w:szCs w:val="28"/>
              </w:rPr>
              <w:t xml:space="preserve">Научно-методическое обеспечение </w:t>
            </w:r>
            <w:r>
              <w:rPr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567" w:type="dxa"/>
          </w:tcPr>
          <w:p w:rsidR="000F73B4" w:rsidRPr="00CC1CF2" w:rsidRDefault="005A4985" w:rsidP="000F73B4">
            <w:pPr>
              <w:tabs>
                <w:tab w:val="left" w:pos="4326"/>
              </w:tabs>
              <w:jc w:val="center"/>
              <w:outlineLvl w:val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23</w:t>
            </w:r>
          </w:p>
        </w:tc>
      </w:tr>
      <w:tr w:rsidR="000F73B4" w:rsidRPr="00CC1CF2" w:rsidTr="00B5123C">
        <w:trPr>
          <w:trHeight w:val="330"/>
        </w:trPr>
        <w:tc>
          <w:tcPr>
            <w:tcW w:w="959" w:type="dxa"/>
          </w:tcPr>
          <w:p w:rsidR="000F73B4" w:rsidRDefault="00BD70F5" w:rsidP="000F73B4">
            <w:pPr>
              <w:tabs>
                <w:tab w:val="left" w:pos="4326"/>
              </w:tabs>
              <w:jc w:val="center"/>
              <w:outlineLvl w:val="0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3.1.4</w:t>
            </w:r>
            <w:r w:rsidR="000F73B4">
              <w:rPr>
                <w:sz w:val="28"/>
                <w:szCs w:val="28"/>
                <w:lang w:eastAsia="ko-KR"/>
              </w:rPr>
              <w:t>.</w:t>
            </w:r>
          </w:p>
        </w:tc>
        <w:tc>
          <w:tcPr>
            <w:tcW w:w="8080" w:type="dxa"/>
          </w:tcPr>
          <w:p w:rsidR="000F73B4" w:rsidRPr="00915D42" w:rsidRDefault="000F73B4" w:rsidP="000F73B4">
            <w:pPr>
              <w:pStyle w:val="aa"/>
              <w:rPr>
                <w:sz w:val="28"/>
                <w:szCs w:val="28"/>
              </w:rPr>
            </w:pPr>
            <w:r w:rsidRPr="00915D42">
              <w:rPr>
                <w:sz w:val="28"/>
                <w:szCs w:val="28"/>
              </w:rPr>
              <w:t>Время и сроки реал</w:t>
            </w:r>
            <w:r>
              <w:rPr>
                <w:sz w:val="28"/>
                <w:szCs w:val="28"/>
              </w:rPr>
              <w:t>изации образовательной программы</w:t>
            </w:r>
          </w:p>
        </w:tc>
        <w:tc>
          <w:tcPr>
            <w:tcW w:w="567" w:type="dxa"/>
          </w:tcPr>
          <w:p w:rsidR="000F73B4" w:rsidRPr="00CC1CF2" w:rsidRDefault="00775403" w:rsidP="000F73B4">
            <w:pPr>
              <w:tabs>
                <w:tab w:val="left" w:pos="4326"/>
              </w:tabs>
              <w:jc w:val="center"/>
              <w:outlineLvl w:val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23</w:t>
            </w:r>
          </w:p>
        </w:tc>
      </w:tr>
      <w:tr w:rsidR="000F73B4" w:rsidRPr="00CC1CF2" w:rsidTr="00B5123C">
        <w:trPr>
          <w:trHeight w:val="345"/>
        </w:trPr>
        <w:tc>
          <w:tcPr>
            <w:tcW w:w="959" w:type="dxa"/>
          </w:tcPr>
          <w:p w:rsidR="000F73B4" w:rsidRDefault="00BD70F5" w:rsidP="000F73B4">
            <w:pPr>
              <w:tabs>
                <w:tab w:val="left" w:pos="4326"/>
              </w:tabs>
              <w:jc w:val="center"/>
              <w:outlineLvl w:val="0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3.1.5</w:t>
            </w:r>
            <w:r w:rsidR="000F73B4">
              <w:rPr>
                <w:sz w:val="28"/>
                <w:szCs w:val="28"/>
                <w:lang w:eastAsia="ko-KR"/>
              </w:rPr>
              <w:t>.</w:t>
            </w:r>
          </w:p>
        </w:tc>
        <w:tc>
          <w:tcPr>
            <w:tcW w:w="8080" w:type="dxa"/>
          </w:tcPr>
          <w:p w:rsidR="000F73B4" w:rsidRPr="00915D42" w:rsidRDefault="000F73B4" w:rsidP="000F73B4">
            <w:pPr>
              <w:rPr>
                <w:sz w:val="28"/>
                <w:szCs w:val="28"/>
              </w:rPr>
            </w:pPr>
            <w:r w:rsidRPr="00FB65D6">
              <w:rPr>
                <w:rFonts w:eastAsia="Times New Roman"/>
                <w:sz w:val="28"/>
                <w:szCs w:val="28"/>
              </w:rPr>
              <w:t>Организация развивающей пред</w:t>
            </w:r>
            <w:r>
              <w:rPr>
                <w:rFonts w:eastAsia="Times New Roman"/>
                <w:sz w:val="28"/>
                <w:szCs w:val="28"/>
              </w:rPr>
              <w:t>метно-пространственной среды</w:t>
            </w:r>
          </w:p>
        </w:tc>
        <w:tc>
          <w:tcPr>
            <w:tcW w:w="567" w:type="dxa"/>
          </w:tcPr>
          <w:p w:rsidR="000F73B4" w:rsidRPr="00CC1CF2" w:rsidRDefault="00775403" w:rsidP="000F73B4">
            <w:pPr>
              <w:tabs>
                <w:tab w:val="left" w:pos="4326"/>
              </w:tabs>
              <w:jc w:val="center"/>
              <w:outlineLvl w:val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23</w:t>
            </w:r>
          </w:p>
        </w:tc>
      </w:tr>
      <w:tr w:rsidR="000F73B4" w:rsidRPr="00CC1CF2" w:rsidTr="00B5123C">
        <w:trPr>
          <w:trHeight w:val="315"/>
        </w:trPr>
        <w:tc>
          <w:tcPr>
            <w:tcW w:w="959" w:type="dxa"/>
          </w:tcPr>
          <w:p w:rsidR="000F73B4" w:rsidRDefault="000F73B4" w:rsidP="000F73B4">
            <w:pPr>
              <w:tabs>
                <w:tab w:val="left" w:pos="4326"/>
              </w:tabs>
              <w:outlineLvl w:val="0"/>
              <w:rPr>
                <w:sz w:val="28"/>
                <w:szCs w:val="28"/>
                <w:lang w:eastAsia="ko-KR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  </w:t>
            </w:r>
            <w:r w:rsidRPr="00CD57DB">
              <w:rPr>
                <w:rFonts w:eastAsia="Times New Roman"/>
                <w:b/>
                <w:sz w:val="28"/>
                <w:szCs w:val="28"/>
                <w:lang w:val="en-US"/>
              </w:rPr>
              <w:t>IV</w:t>
            </w:r>
            <w:r w:rsidRPr="00CD57DB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0F73B4" w:rsidRPr="00FB65D6" w:rsidRDefault="000F73B4" w:rsidP="000F73B4">
            <w:pPr>
              <w:rPr>
                <w:rFonts w:eastAsia="Times New Roman"/>
                <w:sz w:val="28"/>
                <w:szCs w:val="28"/>
              </w:rPr>
            </w:pPr>
            <w:r w:rsidRPr="00CD57DB">
              <w:rPr>
                <w:rFonts w:eastAsia="Times New Roman"/>
                <w:b/>
                <w:sz w:val="28"/>
                <w:szCs w:val="28"/>
              </w:rPr>
              <w:t>Дополнительный разде</w:t>
            </w:r>
            <w:r>
              <w:rPr>
                <w:rFonts w:eastAsia="Times New Roman"/>
                <w:b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0F73B4" w:rsidRPr="00CC1CF2" w:rsidRDefault="00775403" w:rsidP="000F73B4">
            <w:pPr>
              <w:tabs>
                <w:tab w:val="left" w:pos="4326"/>
              </w:tabs>
              <w:jc w:val="center"/>
              <w:outlineLvl w:val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24</w:t>
            </w:r>
          </w:p>
        </w:tc>
      </w:tr>
      <w:tr w:rsidR="000F73B4" w:rsidRPr="00CC1CF2" w:rsidTr="00B5123C">
        <w:trPr>
          <w:trHeight w:val="361"/>
        </w:trPr>
        <w:tc>
          <w:tcPr>
            <w:tcW w:w="959" w:type="dxa"/>
          </w:tcPr>
          <w:p w:rsidR="000F73B4" w:rsidRDefault="000F73B4" w:rsidP="000F73B4">
            <w:pPr>
              <w:tabs>
                <w:tab w:val="left" w:pos="4326"/>
              </w:tabs>
              <w:outlineLvl w:val="0"/>
              <w:rPr>
                <w:sz w:val="28"/>
                <w:szCs w:val="28"/>
                <w:lang w:eastAsia="ko-KR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   </w:t>
            </w:r>
            <w:r w:rsidRPr="00CD57DB">
              <w:rPr>
                <w:rFonts w:eastAsia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0F73B4" w:rsidRPr="00CD57DB" w:rsidRDefault="000F73B4" w:rsidP="000F73B4">
            <w:pPr>
              <w:tabs>
                <w:tab w:val="left" w:pos="4326"/>
              </w:tabs>
              <w:jc w:val="both"/>
              <w:outlineLvl w:val="0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CD57DB">
              <w:rPr>
                <w:rFonts w:eastAsia="Times New Roman"/>
                <w:b/>
                <w:sz w:val="28"/>
                <w:szCs w:val="28"/>
              </w:rPr>
              <w:t>Литерату</w:t>
            </w:r>
            <w:r>
              <w:rPr>
                <w:rFonts w:eastAsia="Times New Roman"/>
                <w:b/>
                <w:sz w:val="28"/>
                <w:szCs w:val="28"/>
              </w:rPr>
              <w:t>ра</w:t>
            </w:r>
          </w:p>
        </w:tc>
        <w:tc>
          <w:tcPr>
            <w:tcW w:w="567" w:type="dxa"/>
          </w:tcPr>
          <w:p w:rsidR="000F73B4" w:rsidRPr="00CC1CF2" w:rsidRDefault="00113DFA" w:rsidP="000F73B4">
            <w:pPr>
              <w:tabs>
                <w:tab w:val="left" w:pos="4326"/>
              </w:tabs>
              <w:jc w:val="center"/>
              <w:outlineLvl w:val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25</w:t>
            </w:r>
          </w:p>
        </w:tc>
      </w:tr>
    </w:tbl>
    <w:p w:rsidR="000F73B4" w:rsidRDefault="000F73B4" w:rsidP="000F73B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3B4" w:rsidRDefault="000F73B4" w:rsidP="000F73B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3B4" w:rsidRDefault="000F73B4" w:rsidP="000F73B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3B4" w:rsidRDefault="000F73B4" w:rsidP="000F73B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3B4" w:rsidRDefault="000F73B4" w:rsidP="000F73B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3697" w:rsidRDefault="001B3697" w:rsidP="00113DFA">
      <w:pPr>
        <w:tabs>
          <w:tab w:val="left" w:pos="1635"/>
        </w:tabs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1382" w:type="dxa"/>
        <w:jc w:val="center"/>
        <w:tblInd w:w="2333" w:type="dxa"/>
        <w:tblLook w:val="04A0" w:firstRow="1" w:lastRow="0" w:firstColumn="1" w:lastColumn="0" w:noHBand="0" w:noVBand="1"/>
      </w:tblPr>
      <w:tblGrid>
        <w:gridCol w:w="10656"/>
        <w:gridCol w:w="726"/>
      </w:tblGrid>
      <w:tr w:rsidR="008474C1" w:rsidRPr="00844F51" w:rsidTr="00076DB8">
        <w:trPr>
          <w:trHeight w:val="425"/>
          <w:jc w:val="center"/>
        </w:trPr>
        <w:tc>
          <w:tcPr>
            <w:tcW w:w="10656" w:type="dxa"/>
          </w:tcPr>
          <w:p w:rsidR="00FF1BE1" w:rsidRPr="00FA43BD" w:rsidRDefault="00FF1BE1" w:rsidP="006022D0">
            <w:pPr>
              <w:tabs>
                <w:tab w:val="left" w:pos="720"/>
              </w:tabs>
              <w:spacing w:after="0"/>
              <w:ind w:left="764" w:right="-449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FA43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FA43BD" w:rsidRPr="00FA43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ЦЕЛЕВОЙ РАЗДЕЛ </w:t>
            </w:r>
          </w:p>
          <w:p w:rsidR="006A60CE" w:rsidRDefault="006A60CE" w:rsidP="00FA43BD">
            <w:pPr>
              <w:pStyle w:val="a7"/>
              <w:numPr>
                <w:ilvl w:val="1"/>
                <w:numId w:val="55"/>
              </w:num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60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Пояснительная записка</w:t>
            </w:r>
          </w:p>
          <w:p w:rsidR="004A2B02" w:rsidRPr="004A2B02" w:rsidRDefault="006A60CE" w:rsidP="001A273A">
            <w:pPr>
              <w:spacing w:after="0"/>
              <w:ind w:left="785" w:right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4A2B02" w:rsidRPr="004A2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 детского творчества является  актуальной проблемой. Творчество </w:t>
            </w:r>
            <w:r w:rsidR="004D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A2B02" w:rsidRPr="004A2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 деятельность  человека, преобразующая природный и  социальный мир в соответствии с целями и  потребностями человека. Творческое  созидание </w:t>
            </w:r>
            <w:r w:rsidR="004D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A2B02" w:rsidRPr="004A2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проявление  продуктивной  активности  человеческого сознания.</w:t>
            </w:r>
          </w:p>
          <w:p w:rsidR="004A2B02" w:rsidRPr="004A2B02" w:rsidRDefault="00FA43BD" w:rsidP="001A273A">
            <w:pPr>
              <w:spacing w:after="0"/>
              <w:ind w:left="785" w:right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4A2B02" w:rsidRPr="004A2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обучения в детском саду  строится  таким образом, чтобы  подготовить детей к следующей ступени жизни, согласно возрасту ребенка,  и, в дальнейшем,  подготовке к школе.</w:t>
            </w:r>
          </w:p>
          <w:p w:rsidR="004A2B02" w:rsidRDefault="00FA43BD" w:rsidP="001A273A">
            <w:pPr>
              <w:spacing w:after="0"/>
              <w:ind w:left="785" w:right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4A2B02" w:rsidRPr="004A2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Необходимым условием построения современной системы эстетического воспитания и развития эстетической культуры личности является использование народного искусства в педагогической работе с детьми, это  целенаправленный процесс, организованный в единой системе и отвечающий  требованиям  всестороннего  и гармонического развития ребенка.</w:t>
            </w:r>
          </w:p>
          <w:p w:rsidR="006A60CE" w:rsidRPr="006A60CE" w:rsidRDefault="004A2B02" w:rsidP="001A273A">
            <w:pPr>
              <w:spacing w:after="0"/>
              <w:ind w:left="785" w:right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6A60CE" w:rsidRPr="006A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наши дни возрождается интерес к различным народным ремёслам, зачастую почти забытым. Сейчас всё более пристальное внимание привлекает к себе искусство лепки из солёного теста. Лепка из солёного теста имеет давнюю историю, а обычай лепить распространился во многих районах Европы.</w:t>
            </w:r>
          </w:p>
          <w:p w:rsidR="006A60CE" w:rsidRPr="006A60CE" w:rsidRDefault="006A60CE" w:rsidP="001A273A">
            <w:pPr>
              <w:spacing w:after="0"/>
              <w:ind w:left="785" w:right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Заново открытый старинный материал имеет широкий спектр применения и позволяет делать фигурки, сувениры, настенные украшения, панно, рамки для фотографий</w:t>
            </w:r>
            <w:r w:rsidR="00453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многое другие удивительные вещи. Этому в немалой степени способствует доступность и дешевизна, а также простота техники.</w:t>
            </w:r>
          </w:p>
          <w:p w:rsidR="006A60CE" w:rsidRPr="006A60CE" w:rsidRDefault="006A60CE" w:rsidP="001A273A">
            <w:pPr>
              <w:spacing w:after="0"/>
              <w:ind w:left="785" w:right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Экологическая чистота и безвредность материала позволяет широко рекомендовать его для работы с детьми.</w:t>
            </w:r>
          </w:p>
          <w:p w:rsidR="008474C1" w:rsidRDefault="006A60CE" w:rsidP="001A273A">
            <w:pPr>
              <w:spacing w:after="0"/>
              <w:ind w:left="785" w:right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Лепка, как и любой другой вид рукоделия, позволяет не только занять досуг и получить определённые практические навыки, но и научит терпению и аккуратности, а главное - поможет  пробудить фантазию ребёнка, даст толчок творческому проявлению его индивидуальности, а также приобщает детей к созданию ритуальных предметов, посвящённых народным промыслам.</w:t>
            </w:r>
          </w:p>
          <w:p w:rsidR="00372CA5" w:rsidRPr="00254300" w:rsidRDefault="00254300" w:rsidP="00254300">
            <w:pPr>
              <w:pStyle w:val="aa"/>
              <w:ind w:left="76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</w:t>
            </w:r>
            <w:r w:rsidR="00372CA5" w:rsidRPr="002543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</w:t>
            </w:r>
            <w:r w:rsidR="00BD6024" w:rsidRPr="002543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программа  «</w:t>
            </w:r>
            <w:proofErr w:type="spellStart"/>
            <w:r w:rsidR="00BD6024" w:rsidRPr="002543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Мукосолька</w:t>
            </w:r>
            <w:proofErr w:type="spellEnd"/>
            <w:r w:rsidR="00372CA5" w:rsidRPr="002543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реализуется на основании:</w:t>
            </w:r>
          </w:p>
          <w:p w:rsidR="00372CA5" w:rsidRPr="00254300" w:rsidRDefault="00372CA5" w:rsidP="00254300">
            <w:pPr>
              <w:pStyle w:val="aa"/>
              <w:ind w:left="76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3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Федерального закона «Об образовании в Российской Федерации»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5430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2012 г</w:t>
              </w:r>
            </w:smartTag>
            <w:r w:rsidRPr="002543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№ 273-ФЗ;</w:t>
            </w:r>
          </w:p>
          <w:p w:rsidR="00372CA5" w:rsidRPr="00254300" w:rsidRDefault="00372CA5" w:rsidP="00254300">
            <w:pPr>
              <w:pStyle w:val="aa"/>
              <w:ind w:left="76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3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Правил оказания платных образовательных услуг, утверждённые Постановлением Правительства РФ от 15.08.2013 г. №706;</w:t>
            </w:r>
          </w:p>
          <w:p w:rsidR="00372CA5" w:rsidRPr="00254300" w:rsidRDefault="00372CA5" w:rsidP="00254300">
            <w:pPr>
              <w:pStyle w:val="aa"/>
              <w:ind w:left="76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3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Санитарно-эпидемиологических требований к устройству, содержанию и организации режима работы в дошкольных организациях» СанПиН 2.4.1.3049-</w:t>
            </w:r>
            <w:r w:rsidRPr="002543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13 (утв. постановлением Главного государственного санитарного врача РФ от 15 мая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5430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2013 г</w:t>
              </w:r>
            </w:smartTag>
            <w:r w:rsidRPr="002543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№ 26);</w:t>
            </w:r>
          </w:p>
          <w:p w:rsidR="00372CA5" w:rsidRPr="00254300" w:rsidRDefault="00372CA5" w:rsidP="00254300">
            <w:pPr>
              <w:pStyle w:val="aa"/>
              <w:ind w:left="76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3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Закона РФ от 07.02.1992 г. № 2300-1 «О защите прав потребителей»</w:t>
            </w:r>
          </w:p>
          <w:p w:rsidR="00372CA5" w:rsidRPr="00254300" w:rsidRDefault="00372CA5" w:rsidP="00254300">
            <w:pPr>
              <w:pStyle w:val="aa"/>
              <w:ind w:left="76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3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Гражданского кодекса РФ от 30.11.1994 г. № 51-ФЗ;</w:t>
            </w:r>
          </w:p>
          <w:p w:rsidR="00372CA5" w:rsidRPr="00254300" w:rsidRDefault="00372CA5" w:rsidP="00254300">
            <w:pPr>
              <w:pStyle w:val="aa"/>
              <w:ind w:left="76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3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Федерального закона от 08.05.2010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      </w:r>
          </w:p>
          <w:p w:rsidR="00372CA5" w:rsidRPr="00254300" w:rsidRDefault="00372CA5" w:rsidP="00254300">
            <w:pPr>
              <w:pStyle w:val="aa"/>
              <w:spacing w:line="276" w:lineRule="auto"/>
              <w:ind w:left="76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CA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254300" w:rsidRPr="002543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Приказ Министерства образования и науки РФ от 13 января 2014 г.</w:t>
            </w:r>
            <w:r w:rsidR="00254300" w:rsidRPr="002543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№ 8 «Об утверждении примерной формы договора об образовании по</w:t>
            </w:r>
            <w:r w:rsidR="00254300" w:rsidRPr="002543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образовательным программам дошкольного образования».</w:t>
            </w:r>
          </w:p>
        </w:tc>
        <w:tc>
          <w:tcPr>
            <w:tcW w:w="726" w:type="dxa"/>
          </w:tcPr>
          <w:p w:rsidR="008474C1" w:rsidRPr="00844F51" w:rsidRDefault="00FA43BD" w:rsidP="00FA43BD">
            <w:pPr>
              <w:tabs>
                <w:tab w:val="left" w:pos="1134"/>
              </w:tabs>
              <w:spacing w:after="0"/>
              <w:ind w:left="-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 </w:t>
            </w:r>
          </w:p>
          <w:p w:rsidR="008474C1" w:rsidRPr="00844F51" w:rsidRDefault="008474C1" w:rsidP="00F2733D">
            <w:pPr>
              <w:tabs>
                <w:tab w:val="left" w:pos="1134"/>
              </w:tabs>
              <w:spacing w:after="0"/>
              <w:ind w:left="-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E54B76" w:rsidRDefault="00FA43BD" w:rsidP="00FA43BD">
      <w:pPr>
        <w:pStyle w:val="a7"/>
        <w:numPr>
          <w:ilvl w:val="2"/>
          <w:numId w:val="1"/>
        </w:numPr>
        <w:spacing w:after="0"/>
        <w:ind w:left="-14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C637EA">
        <w:rPr>
          <w:rFonts w:ascii="Times New Roman" w:hAnsi="Times New Roman" w:cs="Times New Roman"/>
          <w:b/>
          <w:sz w:val="28"/>
          <w:szCs w:val="28"/>
        </w:rPr>
        <w:t>Основная идея Программы</w:t>
      </w:r>
    </w:p>
    <w:p w:rsidR="00702E4D" w:rsidRPr="00702E4D" w:rsidRDefault="00702E4D" w:rsidP="002F32A1">
      <w:pPr>
        <w:pStyle w:val="a8"/>
        <w:shd w:val="clear" w:color="auto" w:fill="FFFFFF"/>
        <w:spacing w:before="0" w:beforeAutospacing="0" w:after="0" w:afterAutospacing="0" w:line="276" w:lineRule="auto"/>
        <w:ind w:left="-142" w:firstLine="850"/>
        <w:jc w:val="both"/>
        <w:rPr>
          <w:color w:val="000000"/>
          <w:sz w:val="28"/>
          <w:szCs w:val="28"/>
        </w:rPr>
      </w:pPr>
      <w:r w:rsidRPr="00702E4D">
        <w:rPr>
          <w:color w:val="000000"/>
          <w:sz w:val="28"/>
          <w:szCs w:val="28"/>
        </w:rPr>
        <w:t>Программа «</w:t>
      </w:r>
      <w:proofErr w:type="spellStart"/>
      <w:r w:rsidR="00637A52">
        <w:rPr>
          <w:color w:val="000000"/>
          <w:sz w:val="28"/>
          <w:szCs w:val="28"/>
        </w:rPr>
        <w:t>Мукосолька</w:t>
      </w:r>
      <w:proofErr w:type="spellEnd"/>
      <w:r w:rsidR="00637A52">
        <w:rPr>
          <w:color w:val="000000"/>
          <w:sz w:val="28"/>
          <w:szCs w:val="28"/>
        </w:rPr>
        <w:t>» (</w:t>
      </w:r>
      <w:proofErr w:type="spellStart"/>
      <w:r w:rsidR="00637A52">
        <w:rPr>
          <w:color w:val="000000"/>
          <w:sz w:val="28"/>
          <w:szCs w:val="28"/>
        </w:rPr>
        <w:t>тестопластика</w:t>
      </w:r>
      <w:proofErr w:type="spellEnd"/>
      <w:r w:rsidR="00637A52">
        <w:rPr>
          <w:color w:val="000000"/>
          <w:sz w:val="28"/>
          <w:szCs w:val="28"/>
        </w:rPr>
        <w:t>)</w:t>
      </w:r>
      <w:r w:rsidRPr="00702E4D">
        <w:rPr>
          <w:color w:val="000000"/>
          <w:sz w:val="28"/>
          <w:szCs w:val="28"/>
        </w:rPr>
        <w:t xml:space="preserve"> имеет художественно-эстетическую направленность. Занятия творческой деятельностью оказывают сильное воздействие на эмоционально-волевую сферу детей. Процесс овладения определ</w:t>
      </w:r>
      <w:r w:rsidR="00211EC4">
        <w:rPr>
          <w:color w:val="000000"/>
          <w:sz w:val="28"/>
          <w:szCs w:val="28"/>
        </w:rPr>
        <w:t>е</w:t>
      </w:r>
      <w:r w:rsidRPr="00702E4D">
        <w:rPr>
          <w:color w:val="000000"/>
          <w:sz w:val="28"/>
          <w:szCs w:val="28"/>
        </w:rPr>
        <w:t>нными навыками исполнения не только раскрепощают художественное мышление, но и большей</w:t>
      </w:r>
      <w:r>
        <w:rPr>
          <w:color w:val="000000"/>
          <w:sz w:val="28"/>
          <w:szCs w:val="28"/>
        </w:rPr>
        <w:t xml:space="preserve"> </w:t>
      </w:r>
      <w:r w:rsidRPr="00702E4D">
        <w:rPr>
          <w:color w:val="000000"/>
          <w:sz w:val="28"/>
          <w:szCs w:val="28"/>
        </w:rPr>
        <w:t>мере накладывают отпечаток на мировосприятие и систему жизненных ориентировок, целей и ценностей.</w:t>
      </w:r>
      <w:r>
        <w:rPr>
          <w:color w:val="000000"/>
          <w:sz w:val="28"/>
          <w:szCs w:val="28"/>
        </w:rPr>
        <w:t xml:space="preserve"> </w:t>
      </w:r>
      <w:r w:rsidR="00FA43BD">
        <w:rPr>
          <w:color w:val="000000"/>
          <w:sz w:val="28"/>
          <w:szCs w:val="28"/>
        </w:rPr>
        <w:t xml:space="preserve">      </w:t>
      </w:r>
      <w:r w:rsidRPr="00702E4D">
        <w:rPr>
          <w:color w:val="000000"/>
          <w:sz w:val="28"/>
          <w:szCs w:val="28"/>
        </w:rPr>
        <w:t>Новизна программы заключается в том, что настоящее творчество - это тот процесс, в котором автор - реб</w:t>
      </w:r>
      <w:r>
        <w:rPr>
          <w:color w:val="000000"/>
          <w:sz w:val="28"/>
          <w:szCs w:val="28"/>
        </w:rPr>
        <w:t>е</w:t>
      </w:r>
      <w:r w:rsidRPr="00702E4D">
        <w:rPr>
          <w:color w:val="000000"/>
          <w:sz w:val="28"/>
          <w:szCs w:val="28"/>
        </w:rPr>
        <w:t>нок не только рождает идею, но и сам является е</w:t>
      </w:r>
      <w:r>
        <w:rPr>
          <w:color w:val="000000"/>
          <w:sz w:val="28"/>
          <w:szCs w:val="28"/>
        </w:rPr>
        <w:t>е</w:t>
      </w:r>
      <w:r w:rsidRPr="00702E4D">
        <w:rPr>
          <w:color w:val="000000"/>
          <w:sz w:val="28"/>
          <w:szCs w:val="28"/>
        </w:rPr>
        <w:t xml:space="preserve"> </w:t>
      </w:r>
      <w:proofErr w:type="spellStart"/>
      <w:r w:rsidRPr="00702E4D">
        <w:rPr>
          <w:color w:val="000000"/>
          <w:sz w:val="28"/>
          <w:szCs w:val="28"/>
        </w:rPr>
        <w:t>реализатором</w:t>
      </w:r>
      <w:proofErr w:type="spellEnd"/>
      <w:r w:rsidRPr="00702E4D">
        <w:rPr>
          <w:color w:val="000000"/>
          <w:sz w:val="28"/>
          <w:szCs w:val="28"/>
        </w:rPr>
        <w:t xml:space="preserve">, что возможно только в том случае, если он уже точно </w:t>
      </w:r>
      <w:proofErr w:type="gramStart"/>
      <w:r w:rsidRPr="00702E4D">
        <w:rPr>
          <w:color w:val="000000"/>
          <w:sz w:val="28"/>
          <w:szCs w:val="28"/>
        </w:rPr>
        <w:t>знает</w:t>
      </w:r>
      <w:proofErr w:type="gramEnd"/>
      <w:r w:rsidRPr="00702E4D">
        <w:rPr>
          <w:color w:val="000000"/>
          <w:sz w:val="28"/>
          <w:szCs w:val="28"/>
        </w:rPr>
        <w:t xml:space="preserve"> как именно воплотить свои фантазии в реальность, какими средствами воспользоваться, какие возможности предпочесть и какими критериями руководствоваться. Вс</w:t>
      </w:r>
      <w:r>
        <w:rPr>
          <w:color w:val="000000"/>
          <w:sz w:val="28"/>
          <w:szCs w:val="28"/>
        </w:rPr>
        <w:t>е, это реально, если он проше</w:t>
      </w:r>
      <w:r w:rsidRPr="00702E4D">
        <w:rPr>
          <w:color w:val="000000"/>
          <w:sz w:val="28"/>
          <w:szCs w:val="28"/>
        </w:rPr>
        <w:t>л курс определ</w:t>
      </w:r>
      <w:r>
        <w:rPr>
          <w:color w:val="000000"/>
          <w:sz w:val="28"/>
          <w:szCs w:val="28"/>
        </w:rPr>
        <w:t>е</w:t>
      </w:r>
      <w:r w:rsidRPr="00702E4D">
        <w:rPr>
          <w:color w:val="000000"/>
          <w:sz w:val="28"/>
          <w:szCs w:val="28"/>
        </w:rPr>
        <w:t>нной уч</w:t>
      </w:r>
      <w:r>
        <w:rPr>
          <w:color w:val="000000"/>
          <w:sz w:val="28"/>
          <w:szCs w:val="28"/>
        </w:rPr>
        <w:t>е</w:t>
      </w:r>
      <w:r w:rsidRPr="00702E4D">
        <w:rPr>
          <w:color w:val="000000"/>
          <w:sz w:val="28"/>
          <w:szCs w:val="28"/>
        </w:rPr>
        <w:t>бы, подготовки, которая непременно должна иметь комплексный характер, то есть быть и общеобразовательной, и развивающей, и воспитательной одновременно.</w:t>
      </w:r>
    </w:p>
    <w:p w:rsidR="00797396" w:rsidRPr="00797396" w:rsidRDefault="00797396" w:rsidP="00957F3D">
      <w:pPr>
        <w:pStyle w:val="a7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97396">
        <w:rPr>
          <w:rFonts w:ascii="Times New Roman" w:hAnsi="Times New Roman" w:cs="Times New Roman"/>
          <w:sz w:val="28"/>
          <w:szCs w:val="28"/>
        </w:rPr>
        <w:t xml:space="preserve">Образовательное и воспитательное значение лепки огромно, особенно в плане умственного и эстетического развития ребенка. Лепка расширяет его кругозор, способствует формированию творческого отношения к окружающей жизни и нравственных представлений. Занятия лепкой воспитывают художественный вкус ребенка. Умение наблюдать, выделять главное, характерное. Учит не только смотреть, но и видеть. Лепка воспитывает усидчивость, развивает трудовые умения и навыки ребенка. Воспитывает такие качества, как самостоятельность, целенаправленность в выполнении работы, умение довести работу до конца. Наряду с развивающей, обучающей и коммуникативной функцией, </w:t>
      </w:r>
      <w:proofErr w:type="spellStart"/>
      <w:r w:rsidRPr="00797396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Pr="00797396">
        <w:rPr>
          <w:rFonts w:ascii="Times New Roman" w:hAnsi="Times New Roman" w:cs="Times New Roman"/>
          <w:sz w:val="28"/>
          <w:szCs w:val="28"/>
        </w:rPr>
        <w:t xml:space="preserve"> решает релаксационную функцию, снимает психоэмоциональное напряжение, особенную ценность приобретает для развития мелкой моторики у детей дошкольного возраста.</w:t>
      </w:r>
    </w:p>
    <w:p w:rsidR="00184425" w:rsidRDefault="007A3C0D" w:rsidP="00957F3D">
      <w:pPr>
        <w:pStyle w:val="a7"/>
        <w:numPr>
          <w:ilvl w:val="2"/>
          <w:numId w:val="1"/>
        </w:numPr>
        <w:spacing w:after="0"/>
        <w:ind w:left="-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C0D">
        <w:rPr>
          <w:rFonts w:ascii="Times New Roman" w:hAnsi="Times New Roman" w:cs="Times New Roman"/>
          <w:b/>
          <w:sz w:val="28"/>
          <w:szCs w:val="28"/>
        </w:rPr>
        <w:t>Цел</w:t>
      </w:r>
      <w:r w:rsidR="00C637EA">
        <w:rPr>
          <w:rFonts w:ascii="Times New Roman" w:hAnsi="Times New Roman" w:cs="Times New Roman"/>
          <w:b/>
          <w:sz w:val="28"/>
          <w:szCs w:val="28"/>
        </w:rPr>
        <w:t>и и задачи реализации Программы</w:t>
      </w:r>
    </w:p>
    <w:p w:rsidR="008831DE" w:rsidRPr="00184425" w:rsidRDefault="00306F39" w:rsidP="00957F3D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425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 w:rsidR="0025740F" w:rsidRPr="00184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40F" w:rsidRPr="00184425">
        <w:rPr>
          <w:rFonts w:ascii="Times New Roman" w:hAnsi="Times New Roman" w:cs="Times New Roman"/>
          <w:sz w:val="28"/>
          <w:szCs w:val="28"/>
        </w:rPr>
        <w:t xml:space="preserve">развитие  творческих способностей  детей дошкольного возраста через  </w:t>
      </w:r>
      <w:proofErr w:type="spellStart"/>
      <w:r w:rsidR="0025740F" w:rsidRPr="00184425">
        <w:rPr>
          <w:rFonts w:ascii="Times New Roman" w:hAnsi="Times New Roman" w:cs="Times New Roman"/>
          <w:sz w:val="28"/>
          <w:szCs w:val="28"/>
        </w:rPr>
        <w:t>тестопластику</w:t>
      </w:r>
      <w:proofErr w:type="spellEnd"/>
      <w:r w:rsidR="0025740F" w:rsidRPr="00184425">
        <w:rPr>
          <w:rFonts w:ascii="Times New Roman" w:hAnsi="Times New Roman" w:cs="Times New Roman"/>
          <w:sz w:val="28"/>
          <w:szCs w:val="28"/>
        </w:rPr>
        <w:t>.</w:t>
      </w:r>
      <w:r w:rsidR="00331A6E" w:rsidRPr="00331A6E">
        <w:t xml:space="preserve"> </w:t>
      </w:r>
    </w:p>
    <w:p w:rsidR="00306F39" w:rsidRPr="008831DE" w:rsidRDefault="00331A6E" w:rsidP="00957F3D">
      <w:pPr>
        <w:pStyle w:val="a7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A6E">
        <w:rPr>
          <w:rFonts w:ascii="Times New Roman" w:hAnsi="Times New Roman" w:cs="Times New Roman"/>
          <w:sz w:val="28"/>
          <w:szCs w:val="28"/>
        </w:rPr>
        <w:t xml:space="preserve">Программа предусматривает решение следующих </w:t>
      </w:r>
      <w:r w:rsidRPr="008831DE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306F39" w:rsidRPr="00957F3D" w:rsidRDefault="00957F3D" w:rsidP="00957F3D">
      <w:pPr>
        <w:pStyle w:val="a7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F3D">
        <w:rPr>
          <w:rFonts w:ascii="Times New Roman" w:hAnsi="Times New Roman" w:cs="Times New Roman"/>
          <w:b/>
          <w:sz w:val="28"/>
          <w:szCs w:val="28"/>
        </w:rPr>
        <w:t>О</w:t>
      </w:r>
      <w:r w:rsidR="00306F39" w:rsidRPr="00957F3D">
        <w:rPr>
          <w:rFonts w:ascii="Times New Roman" w:hAnsi="Times New Roman" w:cs="Times New Roman"/>
          <w:b/>
          <w:sz w:val="28"/>
          <w:szCs w:val="28"/>
        </w:rPr>
        <w:t>бразовательные:</w:t>
      </w:r>
    </w:p>
    <w:p w:rsidR="00306F39" w:rsidRPr="002B2B9E" w:rsidRDefault="00306F39" w:rsidP="00957F3D">
      <w:pPr>
        <w:pStyle w:val="a7"/>
        <w:numPr>
          <w:ilvl w:val="0"/>
          <w:numId w:val="2"/>
        </w:numPr>
        <w:tabs>
          <w:tab w:val="clear" w:pos="720"/>
          <w:tab w:val="num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2B9E">
        <w:rPr>
          <w:rFonts w:ascii="Times New Roman" w:hAnsi="Times New Roman" w:cs="Times New Roman"/>
          <w:sz w:val="28"/>
          <w:szCs w:val="28"/>
        </w:rPr>
        <w:t>расширение кругозора по декоративно-прикладному искусству</w:t>
      </w:r>
      <w:r w:rsidR="008C05FA">
        <w:rPr>
          <w:rFonts w:ascii="Times New Roman" w:hAnsi="Times New Roman" w:cs="Times New Roman"/>
          <w:sz w:val="28"/>
          <w:szCs w:val="28"/>
        </w:rPr>
        <w:t>;</w:t>
      </w:r>
    </w:p>
    <w:p w:rsidR="00306F39" w:rsidRPr="002B2B9E" w:rsidRDefault="00306F39" w:rsidP="00957F3D">
      <w:pPr>
        <w:pStyle w:val="a7"/>
        <w:numPr>
          <w:ilvl w:val="0"/>
          <w:numId w:val="2"/>
        </w:numPr>
        <w:tabs>
          <w:tab w:val="clear" w:pos="720"/>
          <w:tab w:val="num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2B9E">
        <w:rPr>
          <w:rFonts w:ascii="Times New Roman" w:hAnsi="Times New Roman" w:cs="Times New Roman"/>
          <w:sz w:val="28"/>
          <w:szCs w:val="28"/>
        </w:rPr>
        <w:t>освоение системы знаний по русскому народному творчеству и малых жанрах культуры.</w:t>
      </w:r>
    </w:p>
    <w:p w:rsidR="00306F39" w:rsidRPr="00957F3D" w:rsidRDefault="00957F3D" w:rsidP="00957F3D">
      <w:pPr>
        <w:pStyle w:val="a7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06F39" w:rsidRPr="00957F3D">
        <w:rPr>
          <w:rFonts w:ascii="Times New Roman" w:hAnsi="Times New Roman" w:cs="Times New Roman"/>
          <w:b/>
          <w:sz w:val="28"/>
          <w:szCs w:val="28"/>
        </w:rPr>
        <w:t>азвивающие:</w:t>
      </w:r>
    </w:p>
    <w:p w:rsidR="00306F39" w:rsidRPr="002B2B9E" w:rsidRDefault="00306F39" w:rsidP="00957F3D">
      <w:pPr>
        <w:pStyle w:val="a7"/>
        <w:numPr>
          <w:ilvl w:val="0"/>
          <w:numId w:val="3"/>
        </w:numPr>
        <w:tabs>
          <w:tab w:val="clear" w:pos="720"/>
          <w:tab w:val="num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2B9E">
        <w:rPr>
          <w:rFonts w:ascii="Times New Roman" w:hAnsi="Times New Roman" w:cs="Times New Roman"/>
          <w:sz w:val="28"/>
          <w:szCs w:val="28"/>
        </w:rPr>
        <w:t>развитие познавательных интересов через ознакомление с народной игрушкой</w:t>
      </w:r>
      <w:r w:rsidR="008C05FA">
        <w:rPr>
          <w:rFonts w:ascii="Times New Roman" w:hAnsi="Times New Roman" w:cs="Times New Roman"/>
          <w:sz w:val="28"/>
          <w:szCs w:val="28"/>
        </w:rPr>
        <w:t>;</w:t>
      </w:r>
    </w:p>
    <w:p w:rsidR="00306F39" w:rsidRPr="002B2B9E" w:rsidRDefault="00306F39" w:rsidP="00957F3D">
      <w:pPr>
        <w:pStyle w:val="a7"/>
        <w:numPr>
          <w:ilvl w:val="0"/>
          <w:numId w:val="3"/>
        </w:numPr>
        <w:tabs>
          <w:tab w:val="clear" w:pos="720"/>
          <w:tab w:val="num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2B9E">
        <w:rPr>
          <w:rFonts w:ascii="Times New Roman" w:hAnsi="Times New Roman" w:cs="Times New Roman"/>
          <w:sz w:val="28"/>
          <w:szCs w:val="28"/>
        </w:rPr>
        <w:t>раскрытие интеллектуальных и творческих способностей через развитие памяти, мышления, внимания, волевых процессов, умение планировать свою деятельность, предвидеть результат;</w:t>
      </w:r>
    </w:p>
    <w:p w:rsidR="0008243D" w:rsidRDefault="00306F39" w:rsidP="0008243D">
      <w:pPr>
        <w:pStyle w:val="a7"/>
        <w:numPr>
          <w:ilvl w:val="0"/>
          <w:numId w:val="3"/>
        </w:numPr>
        <w:tabs>
          <w:tab w:val="clear" w:pos="720"/>
          <w:tab w:val="num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2B9E">
        <w:rPr>
          <w:rFonts w:ascii="Times New Roman" w:hAnsi="Times New Roman" w:cs="Times New Roman"/>
          <w:sz w:val="28"/>
          <w:szCs w:val="28"/>
        </w:rPr>
        <w:t>раскрытие личности ребенка в творческом его развитии</w:t>
      </w:r>
      <w:r w:rsidR="008C05FA">
        <w:rPr>
          <w:rFonts w:ascii="Times New Roman" w:hAnsi="Times New Roman" w:cs="Times New Roman"/>
          <w:sz w:val="28"/>
          <w:szCs w:val="28"/>
        </w:rPr>
        <w:t>;</w:t>
      </w:r>
    </w:p>
    <w:p w:rsidR="00306F39" w:rsidRPr="0008243D" w:rsidRDefault="00957F3D" w:rsidP="0008243D">
      <w:pPr>
        <w:pStyle w:val="a7"/>
        <w:tabs>
          <w:tab w:val="num" w:pos="1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8243D">
        <w:rPr>
          <w:rFonts w:ascii="Times New Roman" w:hAnsi="Times New Roman" w:cs="Times New Roman"/>
          <w:b/>
          <w:sz w:val="28"/>
          <w:szCs w:val="28"/>
        </w:rPr>
        <w:t>В</w:t>
      </w:r>
      <w:r w:rsidR="00306F39" w:rsidRPr="0008243D">
        <w:rPr>
          <w:rFonts w:ascii="Times New Roman" w:hAnsi="Times New Roman" w:cs="Times New Roman"/>
          <w:b/>
          <w:sz w:val="28"/>
          <w:szCs w:val="28"/>
        </w:rPr>
        <w:t>оспитательные:</w:t>
      </w:r>
    </w:p>
    <w:p w:rsidR="00306F39" w:rsidRPr="002B2B9E" w:rsidRDefault="00306F39" w:rsidP="00957F3D">
      <w:pPr>
        <w:pStyle w:val="a7"/>
        <w:numPr>
          <w:ilvl w:val="0"/>
          <w:numId w:val="4"/>
        </w:numPr>
        <w:tabs>
          <w:tab w:val="clear" w:pos="720"/>
          <w:tab w:val="num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2B9E">
        <w:rPr>
          <w:rFonts w:ascii="Times New Roman" w:hAnsi="Times New Roman" w:cs="Times New Roman"/>
          <w:sz w:val="28"/>
          <w:szCs w:val="28"/>
        </w:rPr>
        <w:t>ценностно-ориентационная компетентность: воспитывать умение ценить, уважать достояние народа через декоративно-прикладное творчество</w:t>
      </w:r>
      <w:r w:rsidR="008C05FA">
        <w:rPr>
          <w:rFonts w:ascii="Times New Roman" w:hAnsi="Times New Roman" w:cs="Times New Roman"/>
          <w:sz w:val="28"/>
          <w:szCs w:val="28"/>
        </w:rPr>
        <w:t>;</w:t>
      </w:r>
    </w:p>
    <w:p w:rsidR="00306F39" w:rsidRPr="002B2B9E" w:rsidRDefault="00306F39" w:rsidP="00957F3D">
      <w:pPr>
        <w:pStyle w:val="a7"/>
        <w:numPr>
          <w:ilvl w:val="0"/>
          <w:numId w:val="4"/>
        </w:numPr>
        <w:tabs>
          <w:tab w:val="clear" w:pos="720"/>
          <w:tab w:val="num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2B9E">
        <w:rPr>
          <w:rFonts w:ascii="Times New Roman" w:hAnsi="Times New Roman" w:cs="Times New Roman"/>
          <w:sz w:val="28"/>
          <w:szCs w:val="28"/>
        </w:rPr>
        <w:t>информационно-познавательная компетентность: воспитывать интерес к изучению и познанию декоративно-прикладного искусства разным видам глиняной игрушки, к малым скульптурным жанрам</w:t>
      </w:r>
      <w:r w:rsidR="008C05FA">
        <w:rPr>
          <w:rFonts w:ascii="Times New Roman" w:hAnsi="Times New Roman" w:cs="Times New Roman"/>
          <w:sz w:val="28"/>
          <w:szCs w:val="28"/>
        </w:rPr>
        <w:t>;</w:t>
      </w:r>
    </w:p>
    <w:p w:rsidR="00306F39" w:rsidRPr="002B2B9E" w:rsidRDefault="00306F39" w:rsidP="00957F3D">
      <w:pPr>
        <w:pStyle w:val="a7"/>
        <w:numPr>
          <w:ilvl w:val="0"/>
          <w:numId w:val="4"/>
        </w:numPr>
        <w:tabs>
          <w:tab w:val="clear" w:pos="720"/>
          <w:tab w:val="num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2B9E">
        <w:rPr>
          <w:rFonts w:ascii="Times New Roman" w:hAnsi="Times New Roman" w:cs="Times New Roman"/>
          <w:sz w:val="28"/>
          <w:szCs w:val="28"/>
        </w:rPr>
        <w:t>регулятивно - поведенческая компетентность: воспитывать культуру поведения в обществе с детьми и взрослыми</w:t>
      </w:r>
      <w:r w:rsidR="008C05FA">
        <w:rPr>
          <w:rFonts w:ascii="Times New Roman" w:hAnsi="Times New Roman" w:cs="Times New Roman"/>
          <w:sz w:val="28"/>
          <w:szCs w:val="28"/>
        </w:rPr>
        <w:t>;</w:t>
      </w:r>
    </w:p>
    <w:p w:rsidR="00306F39" w:rsidRPr="002B2B9E" w:rsidRDefault="00306F39" w:rsidP="00957F3D">
      <w:pPr>
        <w:pStyle w:val="a7"/>
        <w:numPr>
          <w:ilvl w:val="0"/>
          <w:numId w:val="4"/>
        </w:numPr>
        <w:tabs>
          <w:tab w:val="clear" w:pos="720"/>
          <w:tab w:val="num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2B9E">
        <w:rPr>
          <w:rFonts w:ascii="Times New Roman" w:hAnsi="Times New Roman" w:cs="Times New Roman"/>
          <w:sz w:val="28"/>
          <w:szCs w:val="28"/>
        </w:rPr>
        <w:t>коммуникативная компетентность: учить детей культуре речевого общения, выразительной речи, эмоциональному настроению</w:t>
      </w:r>
      <w:r w:rsidR="008C05FA">
        <w:rPr>
          <w:rFonts w:ascii="Times New Roman" w:hAnsi="Times New Roman" w:cs="Times New Roman"/>
          <w:sz w:val="28"/>
          <w:szCs w:val="28"/>
        </w:rPr>
        <w:t>;</w:t>
      </w:r>
    </w:p>
    <w:p w:rsidR="00306F39" w:rsidRPr="002B2B9E" w:rsidRDefault="00306F39" w:rsidP="00957F3D">
      <w:pPr>
        <w:pStyle w:val="a7"/>
        <w:numPr>
          <w:ilvl w:val="0"/>
          <w:numId w:val="4"/>
        </w:numPr>
        <w:tabs>
          <w:tab w:val="clear" w:pos="720"/>
          <w:tab w:val="num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2B9E">
        <w:rPr>
          <w:rFonts w:ascii="Times New Roman" w:hAnsi="Times New Roman" w:cs="Times New Roman"/>
          <w:sz w:val="28"/>
          <w:szCs w:val="28"/>
        </w:rPr>
        <w:t>культурно-социальная компетентность: приобщить к уважению выполненных работ детьми, самоуважению за результат деятельности, приучать к оценке и самооценке деятельности.</w:t>
      </w:r>
    </w:p>
    <w:p w:rsidR="006D34BB" w:rsidRDefault="006D34BB" w:rsidP="00957F3D">
      <w:pPr>
        <w:pStyle w:val="a7"/>
        <w:numPr>
          <w:ilvl w:val="2"/>
          <w:numId w:val="1"/>
        </w:numPr>
        <w:spacing w:after="0"/>
        <w:ind w:left="-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4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Принципы и подходы к формированию Программы</w:t>
      </w:r>
    </w:p>
    <w:p w:rsidR="00E07E75" w:rsidRPr="00E07E75" w:rsidRDefault="00E07E75" w:rsidP="00957F3D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 построения программы:</w:t>
      </w:r>
    </w:p>
    <w:p w:rsidR="00E07E75" w:rsidRPr="00E07E75" w:rsidRDefault="00E07E75" w:rsidP="00957F3D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Учет возрас</w:t>
      </w:r>
      <w:r w:rsidR="00957F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тных особенностей воспитанников</w:t>
      </w:r>
    </w:p>
    <w:p w:rsidR="0008243D" w:rsidRPr="00E07E75" w:rsidRDefault="004D3241" w:rsidP="00254300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07E75" w:rsidRPr="00E0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возрастными особенностями воспитанников</w:t>
      </w:r>
      <w:r w:rsidR="00E0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7E75" w:rsidRPr="00E0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</w:t>
      </w:r>
      <w:r w:rsidR="00E0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7E75" w:rsidRPr="00E0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устойчивого внимания, усидчивости, быстрой утомляемости рекомендуется</w:t>
      </w:r>
      <w:r w:rsidR="000B1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7E75" w:rsidRPr="00E0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простых поделок, не требующих длительных усилий.</w:t>
      </w:r>
      <w:r w:rsidR="000B1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7E75" w:rsidRPr="00E0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идет усложнение изделий и повышение требований к</w:t>
      </w:r>
      <w:r w:rsidR="000B1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7E75" w:rsidRPr="00E0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качеству.</w:t>
      </w:r>
      <w:r w:rsidR="00E0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7E75" w:rsidRPr="00E0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</w:t>
      </w:r>
      <w:r w:rsidR="00E0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7E75" w:rsidRPr="00E0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r w:rsidR="00E0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7E75" w:rsidRPr="00E0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E0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7E75" w:rsidRPr="00E0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посещающих</w:t>
      </w:r>
      <w:r w:rsidR="00E0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7E75" w:rsidRPr="00E0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="00E0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7E75" w:rsidRPr="00E0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различен,</w:t>
      </w:r>
      <w:r w:rsidR="00E0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07E75" w:rsidRPr="00E0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 w:rsidR="00E0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7E75" w:rsidRPr="00E0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продуктивным подходом к занятиям является дифференцированный</w:t>
      </w:r>
      <w:r w:rsidR="00E0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7E75" w:rsidRPr="00E0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подход, позволяющий каждому ребенку добиваться положительного результата.</w:t>
      </w:r>
    </w:p>
    <w:p w:rsidR="00E07E75" w:rsidRPr="00E07E75" w:rsidRDefault="00C637EA" w:rsidP="00957F3D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 наглядности</w:t>
      </w:r>
    </w:p>
    <w:p w:rsidR="00BE7948" w:rsidRPr="00BE7948" w:rsidRDefault="00E07E75" w:rsidP="002F32A1">
      <w:pPr>
        <w:shd w:val="clear" w:color="auto" w:fill="FFFFFF"/>
        <w:spacing w:after="0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материалом, в который входят книги и журналы с образцами изделий, стенды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готовыми изделиями, иллюстрации из газет и журналов позволяющие зрительно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воспринимать </w:t>
      </w:r>
      <w:proofErr w:type="gramStart"/>
      <w:r w:rsidRPr="00E0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услышанное</w:t>
      </w:r>
      <w:proofErr w:type="gramEnd"/>
      <w:r w:rsidRPr="00E0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Применение наглядных пособий играет большую</w:t>
      </w:r>
      <w:r w:rsidR="00DB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в усвоении детьми нового материала. Средства наглядности позволяют 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разностороннее понятие о каком-либо образце, и способствует 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7948" w:rsidRPr="00BE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прочному усвоению материала. Они дают </w:t>
      </w:r>
      <w:proofErr w:type="gramStart"/>
      <w:r w:rsidR="00BE7948" w:rsidRPr="00BE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точное</w:t>
      </w:r>
      <w:proofErr w:type="gramEnd"/>
      <w:r w:rsidR="00BE7948" w:rsidRPr="00BE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представлении о размере,</w:t>
      </w:r>
      <w:r w:rsidR="00BE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7948" w:rsidRPr="00BE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форме,</w:t>
      </w:r>
      <w:r w:rsidR="00BE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7948" w:rsidRPr="00BE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</w:t>
      </w:r>
      <w:r w:rsidR="00BE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7948" w:rsidRPr="00BE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изделий.</w:t>
      </w:r>
      <w:r w:rsidR="00BE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7948" w:rsidRPr="00BE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Наглядным</w:t>
      </w:r>
      <w:r w:rsidR="00BE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7948" w:rsidRPr="00BE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пособием</w:t>
      </w:r>
      <w:r w:rsidR="00BE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7948" w:rsidRPr="00BE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</w:t>
      </w:r>
      <w:r w:rsidR="0054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7948" w:rsidRPr="00BE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E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7948" w:rsidRPr="00BE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иллюстрационный материал, которым обычно сопровождается рассказ или</w:t>
      </w:r>
      <w:r w:rsidR="00FB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7948" w:rsidRPr="00BE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беседа.</w:t>
      </w:r>
    </w:p>
    <w:p w:rsidR="00BE7948" w:rsidRPr="00BE7948" w:rsidRDefault="00C637EA" w:rsidP="00957F3D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 доступности</w:t>
      </w:r>
    </w:p>
    <w:p w:rsidR="0008243D" w:rsidRDefault="00BE7948" w:rsidP="0008243D">
      <w:pPr>
        <w:shd w:val="clear" w:color="auto" w:fill="FFFFFF"/>
        <w:spacing w:after="0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4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E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доступном</w:t>
      </w:r>
      <w:proofErr w:type="gramEnd"/>
      <w:r w:rsidR="0054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54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понимания</w:t>
      </w:r>
      <w:r w:rsidR="0054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54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</w:t>
      </w:r>
      <w:r w:rsidR="0054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повышению</w:t>
      </w:r>
      <w:r w:rsidR="0054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 и</w:t>
      </w:r>
      <w:r w:rsidR="0054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желанию</w:t>
      </w:r>
      <w:r w:rsidR="0054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учится</w:t>
      </w:r>
      <w:r w:rsidR="0054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выбранному</w:t>
      </w:r>
      <w:r w:rsidR="0054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творчества, стремлению к успешному выполнению практических заданий.</w:t>
      </w:r>
    </w:p>
    <w:p w:rsidR="00BE7948" w:rsidRPr="0008243D" w:rsidRDefault="00BE7948" w:rsidP="000824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2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</w:t>
      </w:r>
      <w:r w:rsidR="00C637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единства обучения и воспитания</w:t>
      </w:r>
    </w:p>
    <w:p w:rsidR="00BE7948" w:rsidRDefault="00BE7948" w:rsidP="00BB4782">
      <w:pPr>
        <w:shd w:val="clear" w:color="auto" w:fill="FFFFFF"/>
        <w:spacing w:after="0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изготовления сложных поделок, требующих сосредоточенности,</w:t>
      </w:r>
      <w:r w:rsidR="00FB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усидчивости, развитие мелкой моторики рук, осуществляется формирование</w:t>
      </w:r>
      <w:r w:rsidR="00FB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качеств личности, как терпение и трудолюбие. Дети учатся работать</w:t>
      </w:r>
      <w:r w:rsidR="00FB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аккуратно, планомерно, стремятся к достижению положительного результата,</w:t>
      </w:r>
      <w:r w:rsidR="0054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преодолевая трудности и прилагая усилия.</w:t>
      </w:r>
      <w:r w:rsidR="00FB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построена на основе принципа непрерывности и постепенного</w:t>
      </w:r>
      <w:r w:rsidR="00FB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усложнения содержания материала. Преимущества этой программы в том, что она</w:t>
      </w:r>
      <w:r w:rsidR="0054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рассчитана на детей с различным уровнем подготовки и развития и может быть</w:t>
      </w:r>
      <w:r w:rsidR="0054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использована для индивидуальной, групповой работы, работы малыми группами.</w:t>
      </w:r>
      <w:r w:rsidR="00FB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r w:rsidR="00FB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E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дошкольного возраста на любом этапе может включиться в реализацию</w:t>
      </w:r>
      <w:r w:rsidR="0054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программы.</w:t>
      </w:r>
    </w:p>
    <w:p w:rsidR="00DD5C9C" w:rsidRDefault="00DD5C9C" w:rsidP="00957F3D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57F3D" w:rsidRPr="00957F3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</w:t>
      </w:r>
      <w:r w:rsidRPr="0095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образования</w:t>
      </w:r>
      <w:r w:rsidR="00802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ФГОС </w:t>
      </w:r>
      <w:proofErr w:type="gramStart"/>
      <w:r w:rsidR="00802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802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D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продолжает </w:t>
      </w:r>
      <w:proofErr w:type="gramStart"/>
      <w:r w:rsidRPr="00DD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линию</w:t>
      </w:r>
      <w:proofErr w:type="gramEnd"/>
      <w:r w:rsidRPr="00DD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DD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индивидуального, дифференцированного и других подходов, направленных на повышение результативности и качества дошкольного образования. Поэтому подходами к формирован</w:t>
      </w:r>
      <w:r w:rsidR="009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Программы являются следующие:</w:t>
      </w:r>
    </w:p>
    <w:p w:rsidR="00BB4782" w:rsidRDefault="00DD5C9C" w:rsidP="00957F3D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1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Системно</w:t>
      </w:r>
      <w:r w:rsidR="009505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proofErr w:type="spellStart"/>
      <w:r w:rsidR="00C637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деятельностный</w:t>
      </w:r>
      <w:proofErr w:type="spellEnd"/>
      <w:r w:rsidR="00C637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подход</w:t>
      </w:r>
      <w:r w:rsidRPr="00DD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028F" w:rsidRDefault="00DD5C9C" w:rsidP="00BB4782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D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осуществляется в процессе организации различных видов детской деятельности: игровой, коммуникативной, трудовой, познавательно-исследовательской, изобразительной, музыкальной, восприятия художественной литературы и фольклора, двигательной, конструирования.</w:t>
      </w:r>
      <w:proofErr w:type="gramEnd"/>
      <w:r w:rsidRPr="00DD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DD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Организованная образовательная деятельность (непосредственно </w:t>
      </w:r>
      <w:r w:rsidRPr="00DD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образовательная) строится как процесс организации различных видов деятельности. </w:t>
      </w:r>
    </w:p>
    <w:p w:rsidR="00BB4782" w:rsidRDefault="00DD5C9C" w:rsidP="00957F3D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1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Личностно-ориентированный подход</w:t>
      </w:r>
      <w:r w:rsidRPr="00DD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028F" w:rsidRDefault="00DD5C9C" w:rsidP="00BB4782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такое обучение, которое во главу угла ставит самобытность ребенка, его </w:t>
      </w:r>
      <w:proofErr w:type="spellStart"/>
      <w:r w:rsidRPr="00DD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самоценность</w:t>
      </w:r>
      <w:proofErr w:type="spellEnd"/>
      <w:r w:rsidRPr="00DD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субъективность процесса обучения, этот подход опирается на опыт ребенка, субъектно-субъектные отношения</w:t>
      </w:r>
      <w:r w:rsidR="00B1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D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4782" w:rsidRDefault="00DD5C9C" w:rsidP="00957F3D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01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Индивидуальный подход. </w:t>
      </w:r>
    </w:p>
    <w:p w:rsidR="00B1028F" w:rsidRDefault="00DD5C9C" w:rsidP="00BB4782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учет в образовательном процессе индивидуальных особенностей детей группы. </w:t>
      </w:r>
    </w:p>
    <w:p w:rsidR="00C637EA" w:rsidRDefault="00C637EA" w:rsidP="00C637EA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Дифференцированный подход</w:t>
      </w:r>
    </w:p>
    <w:p w:rsidR="00DD5C9C" w:rsidRPr="00DD5C9C" w:rsidRDefault="00DD5C9C" w:rsidP="0008243D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предусмотрена возможность объединения детей по особенностям развития, по интересам, по выбору.</w:t>
      </w:r>
    </w:p>
    <w:p w:rsidR="00414397" w:rsidRPr="00414397" w:rsidRDefault="00F7328D" w:rsidP="00957F3D">
      <w:pPr>
        <w:pStyle w:val="a7"/>
        <w:numPr>
          <w:ilvl w:val="2"/>
          <w:numId w:val="1"/>
        </w:numPr>
        <w:spacing w:after="0"/>
        <w:ind w:left="-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3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Значимые для разработки и реализации Программы характеристики</w:t>
      </w:r>
    </w:p>
    <w:p w:rsidR="00E47445" w:rsidRPr="00D13D72" w:rsidRDefault="00E47445" w:rsidP="002F32A1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47445">
        <w:rPr>
          <w:rFonts w:ascii="Times New Roman" w:hAnsi="Times New Roman" w:cs="Times New Roman"/>
          <w:sz w:val="28"/>
          <w:szCs w:val="28"/>
        </w:rPr>
        <w:t xml:space="preserve">Программа ориентирована на воспитанников </w:t>
      </w:r>
      <w:r w:rsidR="008377D1">
        <w:rPr>
          <w:rFonts w:ascii="Times New Roman" w:hAnsi="Times New Roman" w:cs="Times New Roman"/>
          <w:sz w:val="28"/>
          <w:szCs w:val="28"/>
        </w:rPr>
        <w:t xml:space="preserve">5 </w:t>
      </w:r>
      <w:r w:rsidRPr="00E47445">
        <w:rPr>
          <w:rFonts w:ascii="Times New Roman" w:hAnsi="Times New Roman" w:cs="Times New Roman"/>
          <w:sz w:val="28"/>
          <w:szCs w:val="28"/>
        </w:rPr>
        <w:t>-</w:t>
      </w:r>
      <w:r w:rsidR="008377D1">
        <w:rPr>
          <w:rFonts w:ascii="Times New Roman" w:hAnsi="Times New Roman" w:cs="Times New Roman"/>
          <w:sz w:val="28"/>
          <w:szCs w:val="28"/>
        </w:rPr>
        <w:t xml:space="preserve"> 6</w:t>
      </w:r>
      <w:r w:rsidR="008831DE">
        <w:rPr>
          <w:rFonts w:ascii="Times New Roman" w:hAnsi="Times New Roman" w:cs="Times New Roman"/>
          <w:sz w:val="28"/>
          <w:szCs w:val="28"/>
        </w:rPr>
        <w:t xml:space="preserve"> лет старшего</w:t>
      </w:r>
      <w:r w:rsidRPr="00E47445">
        <w:rPr>
          <w:rFonts w:ascii="Times New Roman" w:hAnsi="Times New Roman" w:cs="Times New Roman"/>
          <w:sz w:val="28"/>
          <w:szCs w:val="28"/>
        </w:rPr>
        <w:t xml:space="preserve"> дошкольного возраста.</w:t>
      </w:r>
      <w:r w:rsidRPr="00E474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445">
        <w:rPr>
          <w:rFonts w:ascii="Times New Roman" w:hAnsi="Times New Roman" w:cs="Times New Roman"/>
          <w:sz w:val="28"/>
          <w:szCs w:val="28"/>
        </w:rPr>
        <w:t>Кроме получения практиче</w:t>
      </w:r>
      <w:r w:rsidR="00957F3D">
        <w:rPr>
          <w:rFonts w:ascii="Times New Roman" w:hAnsi="Times New Roman" w:cs="Times New Roman"/>
          <w:sz w:val="28"/>
          <w:szCs w:val="28"/>
        </w:rPr>
        <w:t>ских знаний и навыков у воспитанников</w:t>
      </w:r>
      <w:r w:rsidRPr="00E47445">
        <w:rPr>
          <w:rFonts w:ascii="Times New Roman" w:hAnsi="Times New Roman" w:cs="Times New Roman"/>
          <w:sz w:val="28"/>
          <w:szCs w:val="28"/>
        </w:rPr>
        <w:t xml:space="preserve"> будут развиваться мышление, память, пространственное ориентирование. При работе с соленым тестом укрепляется мелкая моторика пальцев мышц, координация движений. Практические результаты и темп освоения программы является индивидуальными показателями, так как зависят от уровня творческого потенциала, то есть от природных способностей и первичной подготовки воспитанника.</w:t>
      </w:r>
      <w:r w:rsidR="00D13D72">
        <w:rPr>
          <w:rFonts w:ascii="Times New Roman" w:hAnsi="Times New Roman" w:cs="Times New Roman"/>
          <w:sz w:val="28"/>
          <w:szCs w:val="28"/>
        </w:rPr>
        <w:t xml:space="preserve"> </w:t>
      </w:r>
      <w:r w:rsidRPr="00D13D72">
        <w:rPr>
          <w:rFonts w:ascii="Times New Roman" w:hAnsi="Times New Roman" w:cs="Times New Roman"/>
          <w:sz w:val="28"/>
          <w:szCs w:val="28"/>
        </w:rPr>
        <w:t xml:space="preserve">Занятия </w:t>
      </w:r>
      <w:proofErr w:type="spellStart"/>
      <w:r w:rsidRPr="00D13D72">
        <w:rPr>
          <w:rFonts w:ascii="Times New Roman" w:hAnsi="Times New Roman" w:cs="Times New Roman"/>
          <w:sz w:val="28"/>
          <w:szCs w:val="28"/>
        </w:rPr>
        <w:t>тестопластик</w:t>
      </w:r>
      <w:r w:rsidR="009505EE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D13D72">
        <w:rPr>
          <w:rFonts w:ascii="Times New Roman" w:hAnsi="Times New Roman" w:cs="Times New Roman"/>
          <w:sz w:val="28"/>
          <w:szCs w:val="28"/>
        </w:rPr>
        <w:t xml:space="preserve"> развивают мелкую моторику обеих рук, способствуя тем самым гармоничному развитию обоих полушарий головного мозга, что повышает общий умственный потенциал ребенка.</w:t>
      </w:r>
    </w:p>
    <w:p w:rsidR="00414397" w:rsidRPr="00D150C4" w:rsidRDefault="00E47445" w:rsidP="00957F3D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13D72">
        <w:rPr>
          <w:rFonts w:ascii="Times New Roman" w:hAnsi="Times New Roman" w:cs="Times New Roman"/>
          <w:sz w:val="28"/>
          <w:szCs w:val="28"/>
        </w:rPr>
        <w:t xml:space="preserve">Именно возраст </w:t>
      </w:r>
      <w:r w:rsidR="00D13D72">
        <w:rPr>
          <w:rFonts w:ascii="Times New Roman" w:hAnsi="Times New Roman" w:cs="Times New Roman"/>
          <w:sz w:val="28"/>
          <w:szCs w:val="28"/>
        </w:rPr>
        <w:t>дошкольников</w:t>
      </w:r>
      <w:r w:rsidRPr="00D13D72">
        <w:rPr>
          <w:rFonts w:ascii="Times New Roman" w:hAnsi="Times New Roman" w:cs="Times New Roman"/>
          <w:sz w:val="28"/>
          <w:szCs w:val="28"/>
        </w:rPr>
        <w:t xml:space="preserve"> самый благоприятный в нравственно-эстетическом воспитании.</w:t>
      </w:r>
      <w:r w:rsidR="00D150C4">
        <w:rPr>
          <w:rFonts w:ascii="Times New Roman" w:hAnsi="Times New Roman" w:cs="Times New Roman"/>
          <w:sz w:val="28"/>
          <w:szCs w:val="28"/>
        </w:rPr>
        <w:t xml:space="preserve"> </w:t>
      </w:r>
      <w:r w:rsidRPr="00D150C4">
        <w:rPr>
          <w:rFonts w:ascii="Times New Roman" w:hAnsi="Times New Roman" w:cs="Times New Roman"/>
          <w:sz w:val="28"/>
          <w:szCs w:val="28"/>
        </w:rPr>
        <w:t xml:space="preserve">Акцент в программе делается на скрупулезную работу с конкретными художественными материалами: не только техника, приёмы работы с ними, но и воспитание того, что можно назвать «чувством материала», понимания его особых свойств, того, что тот или иной материал может и хочет воплощать. Без этого не бывает художественного произведения, ни в </w:t>
      </w:r>
      <w:proofErr w:type="spellStart"/>
      <w:r w:rsidRPr="00D150C4">
        <w:rPr>
          <w:rFonts w:ascii="Times New Roman" w:hAnsi="Times New Roman" w:cs="Times New Roman"/>
          <w:sz w:val="28"/>
          <w:szCs w:val="28"/>
        </w:rPr>
        <w:t>тестопластике</w:t>
      </w:r>
      <w:proofErr w:type="spellEnd"/>
      <w:r w:rsidRPr="00D150C4">
        <w:rPr>
          <w:rFonts w:ascii="Times New Roman" w:hAnsi="Times New Roman" w:cs="Times New Roman"/>
          <w:sz w:val="28"/>
          <w:szCs w:val="28"/>
        </w:rPr>
        <w:t>, ни в каком бы то ни было другом искусстве.</w:t>
      </w:r>
    </w:p>
    <w:p w:rsidR="006D34BB" w:rsidRPr="007C7BC7" w:rsidRDefault="00414397" w:rsidP="00957F3D">
      <w:pPr>
        <w:pStyle w:val="a7"/>
        <w:numPr>
          <w:ilvl w:val="2"/>
          <w:numId w:val="1"/>
        </w:numPr>
        <w:spacing w:after="0"/>
        <w:ind w:left="-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3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Планируемые результаты</w:t>
      </w:r>
      <w:r w:rsidR="00627F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освоения Программы</w:t>
      </w:r>
    </w:p>
    <w:p w:rsidR="007C7BC7" w:rsidRPr="007C7BC7" w:rsidRDefault="008831DE" w:rsidP="00957F3D">
      <w:pPr>
        <w:pStyle w:val="a7"/>
        <w:spacing w:after="0"/>
        <w:ind w:left="-142" w:firstLine="8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реализации образовательной программы дошкольного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Мукосолька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7C7BC7" w:rsidRPr="007C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обогатится словарный запас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r w:rsidR="007C7BC7" w:rsidRPr="007C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детей. Так как перед работой проводится беседа с детьми.</w:t>
      </w:r>
    </w:p>
    <w:p w:rsidR="00BB4782" w:rsidRDefault="008831DE" w:rsidP="00957F3D">
      <w:pPr>
        <w:pStyle w:val="a7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57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концу года у детей  наблюдает</w:t>
      </w:r>
      <w:r w:rsidR="007C7BC7" w:rsidRPr="007C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положительная динамика позн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авательных процессов,  расширяет</w:t>
      </w:r>
      <w:r w:rsidR="007C7BC7" w:rsidRPr="007C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кругозор через простра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нственное восприятие мира, умение работать в группах.</w:t>
      </w:r>
      <w:r w:rsidR="007C7BC7" w:rsidRPr="007C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B4782" w:rsidRDefault="007C7BC7" w:rsidP="00BB4782">
      <w:pPr>
        <w:pStyle w:val="a7"/>
        <w:ind w:left="-142" w:firstLine="8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также развитие самостоятельности, инициативност</w:t>
      </w:r>
      <w:r w:rsidR="00184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творческих способностей</w:t>
      </w:r>
      <w:r w:rsidRPr="007C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овладение умениями и навыками работы с соленым тестом - лепка с натуры, по представлению, лепка скульптуры из 2-3 предметов,  выразительность образа, пропорции, способы лепки (сплющивание и </w:t>
      </w:r>
      <w:proofErr w:type="spellStart"/>
      <w:r w:rsidRPr="007C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защипывание</w:t>
      </w:r>
      <w:proofErr w:type="spellEnd"/>
      <w:r w:rsidRPr="007C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соединение краёв теста, оттягивание и вдавливание,  сглаживание и прижимание, </w:t>
      </w:r>
      <w:proofErr w:type="spellStart"/>
      <w:r w:rsidRPr="007C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8831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мазывание</w:t>
      </w:r>
      <w:proofErr w:type="spellEnd"/>
      <w:r w:rsidR="008831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раскатывание). </w:t>
      </w:r>
    </w:p>
    <w:p w:rsidR="007C7BC7" w:rsidRDefault="008831DE" w:rsidP="00BB4782">
      <w:pPr>
        <w:pStyle w:val="a7"/>
        <w:ind w:left="-142" w:firstLine="8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Умеет</w:t>
      </w:r>
      <w:r w:rsidR="007C7BC7" w:rsidRPr="007C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передавать эстетические стороны окружающей действительности, оригинальные, неповторимые художественные образы.</w:t>
      </w:r>
    </w:p>
    <w:p w:rsidR="00BB4782" w:rsidRDefault="00957F3D" w:rsidP="00BB4782">
      <w:pPr>
        <w:pStyle w:val="a7"/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9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нает </w:t>
      </w:r>
      <w:r w:rsidR="00374FB7" w:rsidRPr="003B63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 возникновения традиции изготавли</w:t>
      </w:r>
      <w:r w:rsidR="0068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предметы из соленого теста, </w:t>
      </w:r>
      <w:r w:rsidR="00374FB7" w:rsidRPr="00685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техники безопасности при ра</w:t>
      </w:r>
      <w:r w:rsidR="0068561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боте с инструментами и красками,</w:t>
      </w:r>
      <w:r w:rsidR="00D9463A" w:rsidRPr="0068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FB7" w:rsidRPr="00685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высушивания, раскрашивания, хра</w:t>
      </w:r>
      <w:r w:rsidR="00D9463A" w:rsidRPr="0068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изделий из соленого теста, </w:t>
      </w:r>
      <w:r w:rsidR="00374FB7" w:rsidRPr="006856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8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нятие теплого и холодного цвета, </w:t>
      </w:r>
      <w:r w:rsidR="00374FB7" w:rsidRPr="006856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184425" w:rsidRPr="00685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довательно и правильно соединяет</w:t>
      </w:r>
      <w:r w:rsidR="00374FB7" w:rsidRPr="0068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при </w:t>
      </w:r>
      <w:r w:rsidR="0068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изготовлении законченной работы, </w:t>
      </w:r>
      <w:r w:rsidR="00184425" w:rsidRPr="0068561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</w:t>
      </w:r>
      <w:r w:rsidR="00374FB7" w:rsidRPr="0068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</w:t>
      </w:r>
      <w:r w:rsidR="0068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и работы своих товарищей, </w:t>
      </w:r>
      <w:r w:rsidR="00184425" w:rsidRPr="006856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</w:t>
      </w:r>
      <w:r w:rsidR="00374FB7" w:rsidRPr="0068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коллективе.</w:t>
      </w:r>
    </w:p>
    <w:p w:rsidR="00C637EA" w:rsidRDefault="00BB4782" w:rsidP="00C637EA">
      <w:pPr>
        <w:pStyle w:val="a7"/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4B84" w:rsidRPr="00BB4782">
        <w:rPr>
          <w:rFonts w:ascii="Times New Roman" w:hAnsi="Times New Roman" w:cs="Times New Roman"/>
          <w:b/>
          <w:sz w:val="28"/>
          <w:szCs w:val="28"/>
        </w:rPr>
        <w:t>Формы подведения итогов</w:t>
      </w:r>
    </w:p>
    <w:p w:rsidR="003F529A" w:rsidRDefault="003F529A" w:rsidP="00C637EA">
      <w:pPr>
        <w:pStyle w:val="a7"/>
        <w:spacing w:after="0"/>
        <w:ind w:left="-142" w:firstLine="85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52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ходе реализации программы регулярно проводятся отчетные выставки для родителей и воспитанников. Участие воспитанников в конкурсах, оформление альбомов, плакатов. </w:t>
      </w:r>
      <w:r w:rsidR="009B7FAC" w:rsidRPr="009B7F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Организация выставок детских творческих продуктов. Художественные конкурсы (внутри дошкольного учреждения, городского, муниципального масштаба), дни презентации детских работ родителям (сотрудникам, малышам). Составление альбома лучших работ. </w:t>
      </w:r>
      <w:r w:rsidRPr="003F52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Все это позволяет воспитанникам почувствовать себя успешными, развивать уверенность в себе и в своих способностях, что приводит к раскрытию их творческого потенциала.</w:t>
      </w:r>
    </w:p>
    <w:p w:rsidR="00E75EDD" w:rsidRDefault="00E75EDD" w:rsidP="00BB4782">
      <w:pPr>
        <w:spacing w:after="0"/>
        <w:ind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318" w:rsidRPr="00BB4782" w:rsidRDefault="00E47318" w:rsidP="00685615">
      <w:pPr>
        <w:spacing w:after="0"/>
        <w:ind w:left="-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B47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</w:t>
      </w:r>
      <w:r w:rsidR="00BB4782" w:rsidRPr="00BB47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СОДЕРЖАТЕЛЬНЫЙ РАЗДЕЛ</w:t>
      </w:r>
    </w:p>
    <w:p w:rsidR="00374FB7" w:rsidRPr="005059FB" w:rsidRDefault="00E47318" w:rsidP="00685615">
      <w:pPr>
        <w:pStyle w:val="a7"/>
        <w:spacing w:after="0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Описание образовательной деятельности</w:t>
      </w:r>
    </w:p>
    <w:p w:rsidR="00685615" w:rsidRDefault="00EC708B" w:rsidP="002F32A1">
      <w:pPr>
        <w:pStyle w:val="a7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059FB">
        <w:rPr>
          <w:rFonts w:ascii="Times New Roman" w:hAnsi="Times New Roman" w:cs="Times New Roman"/>
          <w:sz w:val="28"/>
          <w:szCs w:val="28"/>
        </w:rPr>
        <w:t>Для выполнения поставленных задач программой предусмотрено три основных вида занятий: лепка, художественная роспись, декорирование изделий из соленого теста. Основные виды занятий связаны между собой, дополняют друг друга и проводятся в течение всего учебного года с учетом особенностей времен года и интересов детей.</w:t>
      </w:r>
    </w:p>
    <w:p w:rsidR="00901CC2" w:rsidRPr="00685615" w:rsidRDefault="00901CC2" w:rsidP="00685615">
      <w:pPr>
        <w:pStyle w:val="a7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 «</w:t>
      </w:r>
      <w:r w:rsidRPr="00901CC2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01CC2">
        <w:rPr>
          <w:rFonts w:ascii="Times New Roman" w:hAnsi="Times New Roman" w:cs="Times New Roman"/>
          <w:b/>
          <w:sz w:val="28"/>
          <w:szCs w:val="28"/>
        </w:rPr>
        <w:t>:</w:t>
      </w:r>
    </w:p>
    <w:p w:rsidR="00901CC2" w:rsidRPr="00901CC2" w:rsidRDefault="00901CC2" w:rsidP="00685615">
      <w:pPr>
        <w:pStyle w:val="a7"/>
        <w:numPr>
          <w:ilvl w:val="0"/>
          <w:numId w:val="48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01CC2">
        <w:rPr>
          <w:rFonts w:ascii="Times New Roman" w:hAnsi="Times New Roman" w:cs="Times New Roman"/>
          <w:sz w:val="28"/>
          <w:szCs w:val="28"/>
        </w:rPr>
        <w:t>Продолжать формировать интерес к народному искусству.</w:t>
      </w:r>
    </w:p>
    <w:p w:rsidR="00901CC2" w:rsidRPr="00901CC2" w:rsidRDefault="00901CC2" w:rsidP="00685615">
      <w:pPr>
        <w:pStyle w:val="a7"/>
        <w:numPr>
          <w:ilvl w:val="0"/>
          <w:numId w:val="48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01CC2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</w:t>
      </w:r>
    </w:p>
    <w:p w:rsidR="00901CC2" w:rsidRPr="00901CC2" w:rsidRDefault="00901CC2" w:rsidP="00685615">
      <w:pPr>
        <w:pStyle w:val="a7"/>
        <w:numPr>
          <w:ilvl w:val="0"/>
          <w:numId w:val="48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01CC2">
        <w:rPr>
          <w:rFonts w:ascii="Times New Roman" w:hAnsi="Times New Roman" w:cs="Times New Roman"/>
          <w:sz w:val="28"/>
          <w:szCs w:val="28"/>
        </w:rPr>
        <w:t xml:space="preserve">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 </w:t>
      </w:r>
    </w:p>
    <w:p w:rsidR="00901CC2" w:rsidRPr="00901CC2" w:rsidRDefault="00901CC2" w:rsidP="00685615">
      <w:pPr>
        <w:pStyle w:val="a7"/>
        <w:numPr>
          <w:ilvl w:val="0"/>
          <w:numId w:val="48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01CC2">
        <w:rPr>
          <w:rFonts w:ascii="Times New Roman" w:hAnsi="Times New Roman" w:cs="Times New Roman"/>
          <w:sz w:val="28"/>
          <w:szCs w:val="28"/>
        </w:rPr>
        <w:t>Формировать умение выделять, называть, группировать по видам деятельности.</w:t>
      </w:r>
    </w:p>
    <w:p w:rsidR="00901CC2" w:rsidRPr="00901CC2" w:rsidRDefault="00901CC2" w:rsidP="00685615">
      <w:pPr>
        <w:pStyle w:val="a7"/>
        <w:numPr>
          <w:ilvl w:val="0"/>
          <w:numId w:val="48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01CC2">
        <w:rPr>
          <w:rFonts w:ascii="Times New Roman" w:hAnsi="Times New Roman" w:cs="Times New Roman"/>
          <w:sz w:val="28"/>
          <w:szCs w:val="28"/>
        </w:rPr>
        <w:t xml:space="preserve">Развивать наблюдательность, учить </w:t>
      </w:r>
      <w:proofErr w:type="gramStart"/>
      <w:r w:rsidRPr="00901CC2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Pr="00901CC2">
        <w:rPr>
          <w:rFonts w:ascii="Times New Roman" w:hAnsi="Times New Roman" w:cs="Times New Roman"/>
          <w:sz w:val="28"/>
          <w:szCs w:val="28"/>
        </w:rPr>
        <w:t xml:space="preserve"> рассматривать, замечать их характерные особенности, разнообразие пропорций, конструкций, украшающих деталей.</w:t>
      </w:r>
    </w:p>
    <w:p w:rsidR="00901CC2" w:rsidRPr="00901CC2" w:rsidRDefault="00901CC2" w:rsidP="00685615">
      <w:pPr>
        <w:pStyle w:val="a7"/>
        <w:numPr>
          <w:ilvl w:val="0"/>
          <w:numId w:val="48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01CC2">
        <w:rPr>
          <w:rFonts w:ascii="Times New Roman" w:hAnsi="Times New Roman" w:cs="Times New Roman"/>
          <w:sz w:val="28"/>
          <w:szCs w:val="28"/>
        </w:rPr>
        <w:t>Расширять представления детей о народном искусстве, художественных промыслах.</w:t>
      </w:r>
    </w:p>
    <w:p w:rsidR="00110BC4" w:rsidRPr="0008243D" w:rsidRDefault="00901CC2" w:rsidP="00144B84">
      <w:pPr>
        <w:pStyle w:val="a7"/>
        <w:numPr>
          <w:ilvl w:val="0"/>
          <w:numId w:val="48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01CC2">
        <w:rPr>
          <w:rFonts w:ascii="Times New Roman" w:hAnsi="Times New Roman" w:cs="Times New Roman"/>
          <w:sz w:val="28"/>
          <w:szCs w:val="28"/>
        </w:rPr>
        <w:t>Формировать у детей бережное отношение к произведениям искусства.</w:t>
      </w:r>
    </w:p>
    <w:p w:rsidR="005059FB" w:rsidRDefault="00144B84" w:rsidP="00110BC4">
      <w:pPr>
        <w:pStyle w:val="aa"/>
        <w:spacing w:line="276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2.1.1. </w:t>
      </w:r>
      <w:r w:rsidR="00505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Проектирование образовательной работы по программе</w:t>
      </w:r>
    </w:p>
    <w:p w:rsidR="005059FB" w:rsidRDefault="00685615" w:rsidP="00685615">
      <w:pPr>
        <w:pStyle w:val="aa"/>
        <w:spacing w:line="276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 (5-6 лет)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08"/>
        <w:gridCol w:w="3027"/>
        <w:gridCol w:w="3508"/>
        <w:gridCol w:w="2428"/>
      </w:tblGrid>
      <w:tr w:rsidR="005059FB" w:rsidTr="002B2B9E">
        <w:tc>
          <w:tcPr>
            <w:tcW w:w="608" w:type="dxa"/>
          </w:tcPr>
          <w:p w:rsidR="005059FB" w:rsidRPr="00B62C2B" w:rsidRDefault="005059FB" w:rsidP="002B2B9E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62C2B">
              <w:rPr>
                <w:b/>
                <w:sz w:val="24"/>
                <w:szCs w:val="24"/>
              </w:rPr>
              <w:t>№</w:t>
            </w:r>
          </w:p>
          <w:p w:rsidR="005059FB" w:rsidRDefault="005059FB" w:rsidP="002B2B9E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B62C2B">
              <w:rPr>
                <w:b/>
                <w:sz w:val="24"/>
                <w:szCs w:val="24"/>
              </w:rPr>
              <w:t>П</w:t>
            </w:r>
            <w:proofErr w:type="gramEnd"/>
            <w:r w:rsidRPr="00B62C2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27" w:type="dxa"/>
          </w:tcPr>
          <w:p w:rsidR="005059FB" w:rsidRDefault="005059FB" w:rsidP="002B2B9E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 w:rsidRPr="00EF07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508" w:type="dxa"/>
          </w:tcPr>
          <w:p w:rsidR="005059FB" w:rsidRDefault="005059FB" w:rsidP="002B2B9E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 w:rsidRPr="00EF07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2428" w:type="dxa"/>
          </w:tcPr>
          <w:p w:rsidR="005059FB" w:rsidRDefault="005059FB" w:rsidP="002B2B9E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 w:rsidRPr="00EF07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Оборудование</w:t>
            </w:r>
          </w:p>
        </w:tc>
      </w:tr>
      <w:tr w:rsidR="00A861B8" w:rsidTr="002B2B9E">
        <w:tc>
          <w:tcPr>
            <w:tcW w:w="9571" w:type="dxa"/>
            <w:gridSpan w:val="4"/>
          </w:tcPr>
          <w:p w:rsidR="00A861B8" w:rsidRPr="00EF07FF" w:rsidRDefault="00A861B8" w:rsidP="002B2B9E">
            <w:pPr>
              <w:pStyle w:val="aa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5059FB" w:rsidTr="002B2B9E">
        <w:tc>
          <w:tcPr>
            <w:tcW w:w="608" w:type="dxa"/>
          </w:tcPr>
          <w:p w:rsidR="005059FB" w:rsidRPr="00682770" w:rsidRDefault="005059FB" w:rsidP="002B2B9E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682770"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</w:tcPr>
          <w:p w:rsidR="00A140EC" w:rsidRPr="00FD5403" w:rsidRDefault="00A140EC" w:rsidP="00A140EC">
            <w:pPr>
              <w:pStyle w:val="aa"/>
              <w:jc w:val="both"/>
              <w:rPr>
                <w:i/>
                <w:iCs/>
                <w:sz w:val="24"/>
                <w:szCs w:val="24"/>
              </w:rPr>
            </w:pPr>
            <w:r w:rsidRPr="00FD5403">
              <w:rPr>
                <w:i/>
                <w:iCs/>
                <w:sz w:val="24"/>
                <w:szCs w:val="24"/>
              </w:rPr>
              <w:t>«Волшебное тесто».</w:t>
            </w:r>
          </w:p>
          <w:p w:rsidR="00A140EC" w:rsidRPr="00FD5403" w:rsidRDefault="00A140EC" w:rsidP="00A140EC">
            <w:pPr>
              <w:pStyle w:val="aa"/>
              <w:jc w:val="both"/>
              <w:rPr>
                <w:i/>
                <w:iCs/>
                <w:sz w:val="24"/>
                <w:szCs w:val="24"/>
              </w:rPr>
            </w:pPr>
            <w:r w:rsidRPr="00FD5403">
              <w:rPr>
                <w:i/>
                <w:iCs/>
                <w:sz w:val="24"/>
                <w:szCs w:val="24"/>
              </w:rPr>
              <w:tab/>
            </w:r>
          </w:p>
          <w:p w:rsidR="005059FB" w:rsidRPr="00FD5403" w:rsidRDefault="005059FB" w:rsidP="002B2B9E">
            <w:pPr>
              <w:spacing w:line="276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  <w:p w:rsidR="005059FB" w:rsidRPr="00FD5403" w:rsidRDefault="005059FB" w:rsidP="002B2B9E">
            <w:pPr>
              <w:pStyle w:val="aa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08" w:type="dxa"/>
          </w:tcPr>
          <w:p w:rsidR="00A140EC" w:rsidRPr="00A140EC" w:rsidRDefault="00A140EC" w:rsidP="00A140EC">
            <w:pPr>
              <w:pStyle w:val="aa"/>
              <w:rPr>
                <w:sz w:val="24"/>
                <w:szCs w:val="24"/>
              </w:rPr>
            </w:pPr>
            <w:r w:rsidRPr="00A140EC">
              <w:rPr>
                <w:sz w:val="24"/>
                <w:szCs w:val="24"/>
              </w:rPr>
              <w:t>Познакомить детей со способом приготовления теста.</w:t>
            </w:r>
          </w:p>
          <w:p w:rsidR="005413FB" w:rsidRDefault="00A140EC" w:rsidP="00516B5E">
            <w:pPr>
              <w:pStyle w:val="aa"/>
              <w:rPr>
                <w:i/>
                <w:iCs/>
                <w:sz w:val="24"/>
                <w:szCs w:val="24"/>
              </w:rPr>
            </w:pPr>
            <w:r w:rsidRPr="00A140EC">
              <w:rPr>
                <w:sz w:val="24"/>
                <w:szCs w:val="24"/>
              </w:rPr>
              <w:t xml:space="preserve">Познакомить с некоторыми приемами его использования: раскатывание, сгибание, </w:t>
            </w:r>
            <w:proofErr w:type="spellStart"/>
            <w:r w:rsidRPr="00A140EC">
              <w:rPr>
                <w:sz w:val="24"/>
                <w:szCs w:val="24"/>
              </w:rPr>
              <w:t>отщипывание</w:t>
            </w:r>
            <w:proofErr w:type="spellEnd"/>
            <w:r w:rsidRPr="00A140EC">
              <w:rPr>
                <w:sz w:val="24"/>
                <w:szCs w:val="24"/>
              </w:rPr>
              <w:t>, сплющивание, оттягивание деталей от общей формы через игровое взаимодействие с</w:t>
            </w:r>
            <w:r>
              <w:rPr>
                <w:sz w:val="24"/>
                <w:szCs w:val="24"/>
              </w:rPr>
              <w:t xml:space="preserve"> материалом и сказочным героем. </w:t>
            </w:r>
            <w:r w:rsidRPr="00A140EC">
              <w:rPr>
                <w:sz w:val="24"/>
                <w:szCs w:val="24"/>
              </w:rPr>
              <w:t>Воспитывать интерес к лепке из соленого теста.</w:t>
            </w:r>
            <w:r w:rsidRPr="00A140EC">
              <w:rPr>
                <w:i/>
                <w:iCs/>
                <w:sz w:val="24"/>
                <w:szCs w:val="24"/>
              </w:rPr>
              <w:t xml:space="preserve"> </w:t>
            </w:r>
          </w:p>
          <w:p w:rsidR="005059FB" w:rsidRDefault="005059FB" w:rsidP="00516B5E">
            <w:pPr>
              <w:pStyle w:val="aa"/>
              <w:rPr>
                <w:sz w:val="28"/>
                <w:szCs w:val="28"/>
              </w:rPr>
            </w:pPr>
            <w:r w:rsidRPr="00D768D9">
              <w:rPr>
                <w:i/>
                <w:iCs/>
                <w:sz w:val="24"/>
                <w:szCs w:val="24"/>
              </w:rPr>
              <w:t>(уборка рабочего места)</w:t>
            </w:r>
            <w:r w:rsidRPr="00D768D9">
              <w:rPr>
                <w:sz w:val="24"/>
                <w:szCs w:val="24"/>
              </w:rPr>
              <w:t>.</w:t>
            </w:r>
          </w:p>
        </w:tc>
        <w:tc>
          <w:tcPr>
            <w:tcW w:w="2428" w:type="dxa"/>
          </w:tcPr>
          <w:p w:rsidR="00A140EC" w:rsidRPr="00A140EC" w:rsidRDefault="00A140EC" w:rsidP="00A140E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A140EC">
              <w:rPr>
                <w:iCs/>
                <w:sz w:val="24"/>
                <w:szCs w:val="24"/>
              </w:rPr>
              <w:t xml:space="preserve">Мука, </w:t>
            </w:r>
            <w:r>
              <w:rPr>
                <w:iCs/>
                <w:sz w:val="24"/>
                <w:szCs w:val="24"/>
              </w:rPr>
              <w:t>р</w:t>
            </w:r>
            <w:r w:rsidRPr="00A140EC">
              <w:rPr>
                <w:iCs/>
                <w:sz w:val="24"/>
                <w:szCs w:val="24"/>
              </w:rPr>
              <w:t xml:space="preserve">астительное масло, </w:t>
            </w:r>
            <w:r>
              <w:rPr>
                <w:iCs/>
                <w:sz w:val="24"/>
                <w:szCs w:val="24"/>
              </w:rPr>
              <w:t>с</w:t>
            </w:r>
            <w:r w:rsidRPr="00A140EC">
              <w:rPr>
                <w:iCs/>
                <w:sz w:val="24"/>
                <w:szCs w:val="24"/>
              </w:rPr>
              <w:t xml:space="preserve">оль, </w:t>
            </w:r>
            <w:r>
              <w:rPr>
                <w:iCs/>
                <w:sz w:val="24"/>
                <w:szCs w:val="24"/>
              </w:rPr>
              <w:t>в</w:t>
            </w:r>
            <w:r w:rsidRPr="00A140EC">
              <w:rPr>
                <w:iCs/>
                <w:sz w:val="24"/>
                <w:szCs w:val="24"/>
              </w:rPr>
              <w:t xml:space="preserve">ода, </w:t>
            </w:r>
            <w:r>
              <w:rPr>
                <w:iCs/>
                <w:sz w:val="24"/>
                <w:szCs w:val="24"/>
              </w:rPr>
              <w:t>к</w:t>
            </w:r>
            <w:r w:rsidRPr="00A140EC">
              <w:rPr>
                <w:iCs/>
                <w:sz w:val="24"/>
                <w:szCs w:val="24"/>
              </w:rPr>
              <w:t xml:space="preserve">расители, </w:t>
            </w:r>
            <w:r>
              <w:rPr>
                <w:iCs/>
                <w:sz w:val="24"/>
                <w:szCs w:val="24"/>
              </w:rPr>
              <w:t>д</w:t>
            </w:r>
            <w:r w:rsidRPr="00A140EC">
              <w:rPr>
                <w:iCs/>
                <w:sz w:val="24"/>
                <w:szCs w:val="24"/>
              </w:rPr>
              <w:t>оски для лепки;</w:t>
            </w:r>
            <w:r w:rsidRPr="00A140EC">
              <w:rPr>
                <w:sz w:val="24"/>
                <w:szCs w:val="24"/>
              </w:rPr>
              <w:t>)</w:t>
            </w:r>
            <w:proofErr w:type="gramEnd"/>
          </w:p>
          <w:p w:rsidR="005059FB" w:rsidRDefault="005059FB" w:rsidP="002B2B9E">
            <w:pPr>
              <w:pStyle w:val="aa"/>
              <w:spacing w:line="276" w:lineRule="auto"/>
              <w:rPr>
                <w:sz w:val="28"/>
                <w:szCs w:val="28"/>
              </w:rPr>
            </w:pPr>
          </w:p>
        </w:tc>
      </w:tr>
      <w:tr w:rsidR="005059FB" w:rsidTr="002B2B9E">
        <w:tc>
          <w:tcPr>
            <w:tcW w:w="608" w:type="dxa"/>
          </w:tcPr>
          <w:p w:rsidR="005059FB" w:rsidRPr="00583819" w:rsidRDefault="005059FB" w:rsidP="002B2B9E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583819">
              <w:rPr>
                <w:sz w:val="24"/>
                <w:szCs w:val="24"/>
              </w:rPr>
              <w:t>2</w:t>
            </w:r>
          </w:p>
        </w:tc>
        <w:tc>
          <w:tcPr>
            <w:tcW w:w="3027" w:type="dxa"/>
          </w:tcPr>
          <w:p w:rsidR="00516B5E" w:rsidRPr="00FD5403" w:rsidRDefault="00516B5E" w:rsidP="00516B5E">
            <w:pPr>
              <w:pStyle w:val="aa"/>
              <w:jc w:val="both"/>
              <w:rPr>
                <w:i/>
                <w:sz w:val="28"/>
                <w:szCs w:val="28"/>
              </w:rPr>
            </w:pPr>
            <w:r w:rsidRPr="00FD5403">
              <w:rPr>
                <w:i/>
                <w:sz w:val="24"/>
                <w:szCs w:val="24"/>
              </w:rPr>
              <w:t>«</w:t>
            </w:r>
            <w:r w:rsidR="00D11DC7" w:rsidRPr="00D11DC7">
              <w:rPr>
                <w:i/>
                <w:sz w:val="24"/>
                <w:szCs w:val="24"/>
              </w:rPr>
              <w:t>Колючий ёжик</w:t>
            </w:r>
            <w:r w:rsidR="00685615">
              <w:rPr>
                <w:i/>
                <w:sz w:val="24"/>
                <w:szCs w:val="24"/>
              </w:rPr>
              <w:t>»</w:t>
            </w:r>
            <w:r w:rsidRPr="00FD5403">
              <w:rPr>
                <w:i/>
                <w:sz w:val="24"/>
                <w:szCs w:val="24"/>
              </w:rPr>
              <w:t xml:space="preserve"> </w:t>
            </w:r>
          </w:p>
          <w:p w:rsidR="005059FB" w:rsidRPr="00FD5403" w:rsidRDefault="005059FB" w:rsidP="00516B5E">
            <w:pPr>
              <w:pStyle w:val="aa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08" w:type="dxa"/>
          </w:tcPr>
          <w:p w:rsidR="00D11DC7" w:rsidRPr="00D11DC7" w:rsidRDefault="00D11DC7" w:rsidP="00D11DC7">
            <w:pPr>
              <w:pStyle w:val="aa"/>
              <w:rPr>
                <w:sz w:val="24"/>
                <w:szCs w:val="24"/>
              </w:rPr>
            </w:pPr>
            <w:r w:rsidRPr="00D11DC7">
              <w:rPr>
                <w:sz w:val="24"/>
                <w:szCs w:val="24"/>
              </w:rPr>
              <w:t>Лепить ежа из целого куска, оттягивая мордочку.</w:t>
            </w:r>
          </w:p>
          <w:p w:rsidR="00D11DC7" w:rsidRPr="00D11DC7" w:rsidRDefault="00D11DC7" w:rsidP="00D11DC7">
            <w:pPr>
              <w:pStyle w:val="aa"/>
              <w:rPr>
                <w:sz w:val="24"/>
                <w:szCs w:val="24"/>
              </w:rPr>
            </w:pPr>
            <w:r w:rsidRPr="00D11DC7">
              <w:rPr>
                <w:sz w:val="24"/>
                <w:szCs w:val="24"/>
              </w:rPr>
              <w:t>Отдельно лепить иголки в форме конуса, соединять детали</w:t>
            </w:r>
            <w:proofErr w:type="gramStart"/>
            <w:r w:rsidRPr="00D11DC7">
              <w:rPr>
                <w:sz w:val="24"/>
                <w:szCs w:val="24"/>
              </w:rPr>
              <w:t xml:space="preserve"> ,</w:t>
            </w:r>
            <w:proofErr w:type="gramEnd"/>
            <w:r w:rsidRPr="00D11DC7">
              <w:rPr>
                <w:sz w:val="24"/>
                <w:szCs w:val="24"/>
              </w:rPr>
              <w:t xml:space="preserve"> смачивая водой.</w:t>
            </w:r>
          </w:p>
          <w:p w:rsidR="005059FB" w:rsidRPr="00D768D9" w:rsidRDefault="00D11DC7" w:rsidP="00D11DC7">
            <w:pPr>
              <w:pStyle w:val="aa"/>
              <w:rPr>
                <w:sz w:val="24"/>
                <w:szCs w:val="24"/>
              </w:rPr>
            </w:pPr>
            <w:r w:rsidRPr="00D11DC7">
              <w:rPr>
                <w:sz w:val="24"/>
                <w:szCs w:val="24"/>
              </w:rPr>
              <w:t>Дополнять работу грибками, яблочками.</w:t>
            </w:r>
          </w:p>
        </w:tc>
        <w:tc>
          <w:tcPr>
            <w:tcW w:w="2428" w:type="dxa"/>
          </w:tcPr>
          <w:p w:rsidR="005059FB" w:rsidRPr="00D768D9" w:rsidRDefault="00D11DC7" w:rsidP="00C56665">
            <w:pPr>
              <w:pStyle w:val="aa"/>
              <w:rPr>
                <w:sz w:val="24"/>
                <w:szCs w:val="24"/>
              </w:rPr>
            </w:pPr>
            <w:r w:rsidRPr="00D11DC7">
              <w:rPr>
                <w:sz w:val="24"/>
                <w:szCs w:val="24"/>
              </w:rPr>
              <w:t>солёное тесто, семена от яблок, вишни, кисточка, вода</w:t>
            </w:r>
          </w:p>
        </w:tc>
      </w:tr>
      <w:tr w:rsidR="005059FB" w:rsidTr="002B2B9E">
        <w:tc>
          <w:tcPr>
            <w:tcW w:w="608" w:type="dxa"/>
          </w:tcPr>
          <w:p w:rsidR="005059FB" w:rsidRPr="00583819" w:rsidRDefault="005059FB" w:rsidP="002B2B9E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583819">
              <w:rPr>
                <w:sz w:val="24"/>
                <w:szCs w:val="24"/>
              </w:rPr>
              <w:t>3</w:t>
            </w:r>
          </w:p>
        </w:tc>
        <w:tc>
          <w:tcPr>
            <w:tcW w:w="3027" w:type="dxa"/>
          </w:tcPr>
          <w:p w:rsidR="005059FB" w:rsidRPr="00FD5403" w:rsidRDefault="005059FB" w:rsidP="00453976">
            <w:pPr>
              <w:pStyle w:val="aa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FD5403">
              <w:rPr>
                <w:i/>
                <w:iCs/>
                <w:sz w:val="24"/>
                <w:szCs w:val="24"/>
              </w:rPr>
              <w:t>«</w:t>
            </w:r>
            <w:r w:rsidR="00EB5CE9" w:rsidRPr="00EB5CE9">
              <w:rPr>
                <w:i/>
                <w:iCs/>
                <w:sz w:val="24"/>
                <w:szCs w:val="24"/>
              </w:rPr>
              <w:t xml:space="preserve">Раскрашивание красками </w:t>
            </w:r>
            <w:r w:rsidR="00453976">
              <w:rPr>
                <w:i/>
                <w:iCs/>
                <w:sz w:val="24"/>
                <w:szCs w:val="24"/>
              </w:rPr>
              <w:t>ежика»</w:t>
            </w:r>
            <w:r w:rsidR="00EB5CE9" w:rsidRPr="00EB5CE9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</w:tcPr>
          <w:p w:rsidR="00453976" w:rsidRPr="00453976" w:rsidRDefault="00453976" w:rsidP="00453976">
            <w:pPr>
              <w:pStyle w:val="aa"/>
              <w:rPr>
                <w:sz w:val="24"/>
                <w:szCs w:val="24"/>
              </w:rPr>
            </w:pPr>
            <w:r w:rsidRPr="00453976">
              <w:rPr>
                <w:sz w:val="24"/>
                <w:szCs w:val="24"/>
              </w:rPr>
              <w:t>Учить детей раскрашивать ёжика после просушки, используя чёрный и серый цвет, смешивая краски.</w:t>
            </w:r>
          </w:p>
          <w:p w:rsidR="005059FB" w:rsidRPr="00D768D9" w:rsidRDefault="00453976" w:rsidP="00453976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453976">
              <w:rPr>
                <w:sz w:val="24"/>
                <w:szCs w:val="24"/>
              </w:rPr>
              <w:t xml:space="preserve">Воспитывать аккуратность в работе, оказывать посильную </w:t>
            </w:r>
            <w:r w:rsidRPr="00453976">
              <w:rPr>
                <w:sz w:val="24"/>
                <w:szCs w:val="24"/>
              </w:rPr>
              <w:lastRenderedPageBreak/>
              <w:t>помощь товарищам.</w:t>
            </w:r>
          </w:p>
        </w:tc>
        <w:tc>
          <w:tcPr>
            <w:tcW w:w="2428" w:type="dxa"/>
          </w:tcPr>
          <w:p w:rsidR="00453976" w:rsidRPr="00453976" w:rsidRDefault="00453976" w:rsidP="00453976">
            <w:pPr>
              <w:pStyle w:val="aa"/>
              <w:rPr>
                <w:sz w:val="24"/>
                <w:szCs w:val="24"/>
              </w:rPr>
            </w:pPr>
            <w:r w:rsidRPr="00453976">
              <w:rPr>
                <w:sz w:val="24"/>
                <w:szCs w:val="24"/>
              </w:rPr>
              <w:lastRenderedPageBreak/>
              <w:t xml:space="preserve">Краски </w:t>
            </w:r>
            <w:r>
              <w:rPr>
                <w:sz w:val="24"/>
                <w:szCs w:val="24"/>
              </w:rPr>
              <w:t>гуашь</w:t>
            </w:r>
            <w:r w:rsidRPr="00453976">
              <w:rPr>
                <w:sz w:val="24"/>
                <w:szCs w:val="24"/>
              </w:rPr>
              <w:t>, кисточка, лак.</w:t>
            </w:r>
          </w:p>
          <w:p w:rsidR="00453976" w:rsidRPr="00453976" w:rsidRDefault="00453976" w:rsidP="00453976">
            <w:pPr>
              <w:pStyle w:val="aa"/>
              <w:rPr>
                <w:sz w:val="24"/>
                <w:szCs w:val="24"/>
              </w:rPr>
            </w:pPr>
          </w:p>
          <w:p w:rsidR="005059FB" w:rsidRPr="00D768D9" w:rsidRDefault="005059FB" w:rsidP="002B2B9E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</w:tc>
      </w:tr>
      <w:tr w:rsidR="005059FB" w:rsidTr="002B2B9E">
        <w:tc>
          <w:tcPr>
            <w:tcW w:w="608" w:type="dxa"/>
          </w:tcPr>
          <w:p w:rsidR="005059FB" w:rsidRPr="00583819" w:rsidRDefault="005059FB" w:rsidP="002B2B9E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58381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027" w:type="dxa"/>
          </w:tcPr>
          <w:p w:rsidR="005059FB" w:rsidRPr="00FD5403" w:rsidRDefault="005059FB" w:rsidP="00352858">
            <w:pPr>
              <w:pStyle w:val="aa"/>
              <w:spacing w:line="276" w:lineRule="auto"/>
              <w:rPr>
                <w:i/>
                <w:sz w:val="24"/>
                <w:szCs w:val="24"/>
              </w:rPr>
            </w:pPr>
            <w:r w:rsidRPr="00FD5403">
              <w:rPr>
                <w:i/>
                <w:iCs/>
                <w:sz w:val="24"/>
                <w:szCs w:val="24"/>
              </w:rPr>
              <w:t>«</w:t>
            </w:r>
            <w:r w:rsidR="00352858" w:rsidRPr="00FD5403">
              <w:rPr>
                <w:i/>
                <w:iCs/>
                <w:sz w:val="24"/>
                <w:szCs w:val="24"/>
              </w:rPr>
              <w:t>Украсим кукле платье»</w:t>
            </w:r>
          </w:p>
        </w:tc>
        <w:tc>
          <w:tcPr>
            <w:tcW w:w="3508" w:type="dxa"/>
          </w:tcPr>
          <w:p w:rsidR="005059FB" w:rsidRPr="00C82DFF" w:rsidRDefault="00352858" w:rsidP="00486FE6">
            <w:pPr>
              <w:pStyle w:val="aa"/>
              <w:rPr>
                <w:sz w:val="24"/>
                <w:szCs w:val="24"/>
              </w:rPr>
            </w:pPr>
            <w:r w:rsidRPr="00352858">
              <w:rPr>
                <w:sz w:val="24"/>
                <w:szCs w:val="24"/>
              </w:rPr>
              <w:t>Учить детей самостоятельно отщипывать маленькие кусочки теста от куска и скатывать из них шарики диаметром 5-7 мм.</w:t>
            </w:r>
          </w:p>
        </w:tc>
        <w:tc>
          <w:tcPr>
            <w:tcW w:w="2428" w:type="dxa"/>
          </w:tcPr>
          <w:p w:rsidR="0021293C" w:rsidRPr="00C82DFF" w:rsidRDefault="00685615" w:rsidP="00685615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Образец готового платья, к</w:t>
            </w:r>
            <w:r w:rsidR="00FD5403" w:rsidRPr="00FD5403">
              <w:rPr>
                <w:sz w:val="24"/>
                <w:szCs w:val="24"/>
              </w:rPr>
              <w:t>леёнка</w:t>
            </w:r>
          </w:p>
        </w:tc>
      </w:tr>
      <w:tr w:rsidR="005059FB" w:rsidTr="002B2B9E">
        <w:tc>
          <w:tcPr>
            <w:tcW w:w="9571" w:type="dxa"/>
            <w:gridSpan w:val="4"/>
          </w:tcPr>
          <w:p w:rsidR="005059FB" w:rsidRPr="00C82DFF" w:rsidRDefault="005059FB" w:rsidP="002B2B9E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82DFF">
              <w:rPr>
                <w:b/>
                <w:sz w:val="24"/>
                <w:szCs w:val="24"/>
              </w:rPr>
              <w:t>Октябрь</w:t>
            </w:r>
          </w:p>
        </w:tc>
      </w:tr>
      <w:tr w:rsidR="005059FB" w:rsidTr="002B2B9E">
        <w:trPr>
          <w:trHeight w:val="1050"/>
        </w:trPr>
        <w:tc>
          <w:tcPr>
            <w:tcW w:w="608" w:type="dxa"/>
          </w:tcPr>
          <w:p w:rsidR="005059FB" w:rsidRPr="005F3124" w:rsidRDefault="005059FB" w:rsidP="002B2B9E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5F3124">
              <w:rPr>
                <w:sz w:val="24"/>
                <w:szCs w:val="24"/>
              </w:rPr>
              <w:t>1</w:t>
            </w:r>
          </w:p>
          <w:p w:rsidR="005059FB" w:rsidRPr="005F3124" w:rsidRDefault="005059FB" w:rsidP="002B2B9E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059FB" w:rsidRPr="005F3124" w:rsidRDefault="005059FB" w:rsidP="002B2B9E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27" w:type="dxa"/>
          </w:tcPr>
          <w:p w:rsidR="005059FB" w:rsidRPr="004F331A" w:rsidRDefault="005059FB" w:rsidP="00B21B5E">
            <w:pPr>
              <w:pStyle w:val="aa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554075">
              <w:rPr>
                <w:i/>
                <w:sz w:val="24"/>
                <w:szCs w:val="24"/>
              </w:rPr>
              <w:t>«</w:t>
            </w:r>
            <w:r w:rsidR="007E5024" w:rsidRPr="007E5024">
              <w:rPr>
                <w:i/>
                <w:sz w:val="24"/>
                <w:szCs w:val="24"/>
              </w:rPr>
              <w:t>Овощи</w:t>
            </w:r>
            <w:r w:rsidR="00B21B5E">
              <w:rPr>
                <w:i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</w:tcPr>
          <w:p w:rsidR="005059FB" w:rsidRPr="00C82DFF" w:rsidRDefault="007E5024" w:rsidP="006370B6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7E5024">
              <w:rPr>
                <w:sz w:val="24"/>
                <w:szCs w:val="24"/>
              </w:rPr>
              <w:t xml:space="preserve">Продолжить знакомить детей со свойствами соленого теста. Закрепить умение передавать в лепке характерные особенности овощей (форма, размер), используя знакомые приемы лепки: оттягивание, сглаживание, </w:t>
            </w:r>
            <w:proofErr w:type="spellStart"/>
            <w:r w:rsidRPr="007E5024">
              <w:rPr>
                <w:sz w:val="24"/>
                <w:szCs w:val="24"/>
              </w:rPr>
              <w:t>прищипывание</w:t>
            </w:r>
            <w:proofErr w:type="spellEnd"/>
            <w:r w:rsidRPr="007E5024">
              <w:rPr>
                <w:sz w:val="24"/>
                <w:szCs w:val="24"/>
              </w:rPr>
              <w:t xml:space="preserve"> и т.д.</w:t>
            </w:r>
          </w:p>
        </w:tc>
        <w:tc>
          <w:tcPr>
            <w:tcW w:w="2428" w:type="dxa"/>
          </w:tcPr>
          <w:p w:rsidR="005059FB" w:rsidRPr="00C82DFF" w:rsidRDefault="007E5024" w:rsidP="006370B6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7E5024">
              <w:rPr>
                <w:sz w:val="24"/>
                <w:szCs w:val="24"/>
              </w:rPr>
              <w:t>Готовое солёное тесто (цветное), вода в розетках, стеки (различные), подставки под готовые изделия, салфетки для рук. Муляжи овощей</w:t>
            </w:r>
          </w:p>
        </w:tc>
      </w:tr>
      <w:tr w:rsidR="005059FB" w:rsidTr="002B2B9E">
        <w:trPr>
          <w:trHeight w:val="1156"/>
        </w:trPr>
        <w:tc>
          <w:tcPr>
            <w:tcW w:w="608" w:type="dxa"/>
          </w:tcPr>
          <w:p w:rsidR="005059FB" w:rsidRPr="005F3124" w:rsidRDefault="005059FB" w:rsidP="002B2B9E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5F3124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3027" w:type="dxa"/>
          </w:tcPr>
          <w:p w:rsidR="005059FB" w:rsidRPr="00554075" w:rsidRDefault="005059FB" w:rsidP="006370B6">
            <w:pPr>
              <w:pStyle w:val="aa"/>
              <w:spacing w:line="276" w:lineRule="auto"/>
              <w:rPr>
                <w:i/>
                <w:sz w:val="24"/>
                <w:szCs w:val="24"/>
              </w:rPr>
            </w:pPr>
            <w:r w:rsidRPr="00C82DFF">
              <w:rPr>
                <w:i/>
                <w:iCs/>
                <w:sz w:val="24"/>
                <w:szCs w:val="24"/>
              </w:rPr>
              <w:t>«</w:t>
            </w:r>
            <w:r w:rsidR="006370B6">
              <w:rPr>
                <w:i/>
                <w:iCs/>
                <w:sz w:val="24"/>
                <w:szCs w:val="24"/>
              </w:rPr>
              <w:t>Фрукты»</w:t>
            </w:r>
          </w:p>
        </w:tc>
        <w:tc>
          <w:tcPr>
            <w:tcW w:w="3508" w:type="dxa"/>
          </w:tcPr>
          <w:p w:rsidR="005059FB" w:rsidRPr="00816197" w:rsidRDefault="006370B6" w:rsidP="006370B6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6370B6">
              <w:rPr>
                <w:sz w:val="24"/>
                <w:szCs w:val="24"/>
              </w:rPr>
              <w:t xml:space="preserve">Продолжить знакомить детей со свойствами соленого теста. Закрепить умение передавать в лепке характерные особенности  фруктов (форма, размер), используя знакомые приемы лепки: оттягивание, сглаживание, </w:t>
            </w:r>
            <w:proofErr w:type="spellStart"/>
            <w:r w:rsidRPr="006370B6">
              <w:rPr>
                <w:sz w:val="24"/>
                <w:szCs w:val="24"/>
              </w:rPr>
              <w:t>прищипывание</w:t>
            </w:r>
            <w:proofErr w:type="spellEnd"/>
            <w:r w:rsidRPr="006370B6">
              <w:rPr>
                <w:sz w:val="24"/>
                <w:szCs w:val="24"/>
              </w:rPr>
              <w:t xml:space="preserve"> и т.д.</w:t>
            </w:r>
          </w:p>
        </w:tc>
        <w:tc>
          <w:tcPr>
            <w:tcW w:w="2428" w:type="dxa"/>
          </w:tcPr>
          <w:p w:rsidR="005059FB" w:rsidRDefault="00780C42" w:rsidP="006370B6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370B6" w:rsidRPr="006370B6">
              <w:rPr>
                <w:sz w:val="24"/>
                <w:szCs w:val="24"/>
              </w:rPr>
              <w:t xml:space="preserve">отовое солёное тесто (цветное), вода в розетках, стеки (различные), подставки под готовые изделия, салфетки для рук. Муляжи фруктов </w:t>
            </w:r>
          </w:p>
        </w:tc>
      </w:tr>
      <w:tr w:rsidR="005059FB" w:rsidTr="002B2B9E">
        <w:tc>
          <w:tcPr>
            <w:tcW w:w="608" w:type="dxa"/>
          </w:tcPr>
          <w:p w:rsidR="005059FB" w:rsidRPr="005F3124" w:rsidRDefault="005059FB" w:rsidP="002B2B9E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5F3124">
              <w:rPr>
                <w:sz w:val="24"/>
                <w:szCs w:val="24"/>
              </w:rPr>
              <w:t>3</w:t>
            </w:r>
          </w:p>
        </w:tc>
        <w:tc>
          <w:tcPr>
            <w:tcW w:w="3027" w:type="dxa"/>
          </w:tcPr>
          <w:p w:rsidR="005059FB" w:rsidRPr="00C82DFF" w:rsidRDefault="005059FB" w:rsidP="002B2B9E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4F331A">
              <w:rPr>
                <w:i/>
                <w:iCs/>
                <w:sz w:val="24"/>
                <w:szCs w:val="24"/>
              </w:rPr>
              <w:t>«</w:t>
            </w:r>
            <w:r w:rsidR="00FD6B46" w:rsidRPr="00FD6B46">
              <w:rPr>
                <w:i/>
                <w:iCs/>
                <w:sz w:val="24"/>
                <w:szCs w:val="24"/>
              </w:rPr>
              <w:t>Морская черепашка</w:t>
            </w:r>
            <w:r w:rsidR="00FD6B46">
              <w:rPr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3508" w:type="dxa"/>
          </w:tcPr>
          <w:p w:rsidR="005059FB" w:rsidRPr="00C82DFF" w:rsidRDefault="00FD6B46" w:rsidP="002B2B9E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FD6B46">
              <w:rPr>
                <w:sz w:val="24"/>
                <w:szCs w:val="24"/>
              </w:rPr>
              <w:t>Учить детей лепить фигурку черепашки, передавая в лепке форму, строение, характерные особенности ее внешнего вида. Вызвать интерес к экспериментированию с художественными материалами для изображения «панциря».</w:t>
            </w:r>
          </w:p>
        </w:tc>
        <w:tc>
          <w:tcPr>
            <w:tcW w:w="2428" w:type="dxa"/>
          </w:tcPr>
          <w:p w:rsidR="005059FB" w:rsidRPr="00C82DFF" w:rsidRDefault="00FD6B46" w:rsidP="002B2B9E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D6B46">
              <w:rPr>
                <w:sz w:val="24"/>
                <w:szCs w:val="24"/>
              </w:rPr>
              <w:t>отовое солёное тесто (не цветное), вода в розетках, стеки (различные), подставки под готовые изделия, салфетки для рук. Иллюстрации морской черепахи.</w:t>
            </w:r>
          </w:p>
        </w:tc>
      </w:tr>
      <w:tr w:rsidR="005059FB" w:rsidTr="002B2B9E">
        <w:tc>
          <w:tcPr>
            <w:tcW w:w="608" w:type="dxa"/>
          </w:tcPr>
          <w:p w:rsidR="005059FB" w:rsidRPr="005F3124" w:rsidRDefault="005059FB" w:rsidP="002B2B9E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5F3124">
              <w:rPr>
                <w:sz w:val="24"/>
                <w:szCs w:val="24"/>
              </w:rPr>
              <w:t>4</w:t>
            </w:r>
          </w:p>
        </w:tc>
        <w:tc>
          <w:tcPr>
            <w:tcW w:w="3027" w:type="dxa"/>
          </w:tcPr>
          <w:p w:rsidR="005059FB" w:rsidRPr="00127FC0" w:rsidRDefault="005059FB" w:rsidP="00FD6B46">
            <w:pPr>
              <w:pStyle w:val="aa"/>
              <w:spacing w:line="276" w:lineRule="auto"/>
              <w:rPr>
                <w:sz w:val="28"/>
                <w:szCs w:val="28"/>
              </w:rPr>
            </w:pPr>
            <w:r w:rsidRPr="00C82DFF">
              <w:rPr>
                <w:i/>
                <w:iCs/>
                <w:sz w:val="24"/>
                <w:szCs w:val="24"/>
              </w:rPr>
              <w:t>«</w:t>
            </w:r>
            <w:r w:rsidR="00040448">
              <w:rPr>
                <w:i/>
                <w:iCs/>
                <w:sz w:val="24"/>
                <w:szCs w:val="24"/>
              </w:rPr>
              <w:t>Раскрашивание морской черепашки»</w:t>
            </w:r>
            <w:r w:rsidRPr="004802C8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</w:tcPr>
          <w:p w:rsidR="005059FB" w:rsidRDefault="00040448" w:rsidP="002B2B9E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040448">
              <w:rPr>
                <w:sz w:val="24"/>
                <w:szCs w:val="24"/>
              </w:rPr>
              <w:t>Побуждать детей к творческой активности, самостоятельности при подборе цвета краски для разукрашивания своей готовой поделки.</w:t>
            </w:r>
          </w:p>
          <w:p w:rsidR="00C718BE" w:rsidRPr="00127FC0" w:rsidRDefault="00C718BE" w:rsidP="002B2B9E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C718BE">
              <w:rPr>
                <w:sz w:val="24"/>
                <w:szCs w:val="24"/>
              </w:rPr>
              <w:t>Учить подбирать цветовую гамму для передачи характера.</w:t>
            </w:r>
          </w:p>
        </w:tc>
        <w:tc>
          <w:tcPr>
            <w:tcW w:w="2428" w:type="dxa"/>
          </w:tcPr>
          <w:p w:rsidR="005059FB" w:rsidRPr="00127FC0" w:rsidRDefault="00DA54C2" w:rsidP="002B2B9E">
            <w:pPr>
              <w:pStyle w:val="aa"/>
              <w:spacing w:line="276" w:lineRule="auto"/>
              <w:rPr>
                <w:sz w:val="24"/>
                <w:szCs w:val="24"/>
              </w:rPr>
            </w:pPr>
            <w:proofErr w:type="gramStart"/>
            <w:r w:rsidRPr="00DA54C2">
              <w:rPr>
                <w:sz w:val="24"/>
                <w:szCs w:val="24"/>
              </w:rPr>
              <w:t>Высушенные готовые изделия, кисти (разные), гуашь, вода, палитры, салфетки, иллюстрации морской черепахи.</w:t>
            </w:r>
            <w:proofErr w:type="gramEnd"/>
          </w:p>
        </w:tc>
      </w:tr>
      <w:tr w:rsidR="005059FB" w:rsidTr="002B2B9E">
        <w:tc>
          <w:tcPr>
            <w:tcW w:w="9571" w:type="dxa"/>
            <w:gridSpan w:val="4"/>
          </w:tcPr>
          <w:p w:rsidR="005059FB" w:rsidRPr="00127FC0" w:rsidRDefault="005059FB" w:rsidP="002B2B9E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27FC0">
              <w:rPr>
                <w:b/>
                <w:sz w:val="24"/>
                <w:szCs w:val="24"/>
              </w:rPr>
              <w:t>Ноябрь</w:t>
            </w:r>
          </w:p>
        </w:tc>
      </w:tr>
      <w:tr w:rsidR="005059FB" w:rsidTr="002B2B9E">
        <w:tc>
          <w:tcPr>
            <w:tcW w:w="608" w:type="dxa"/>
          </w:tcPr>
          <w:p w:rsidR="005059FB" w:rsidRPr="00952A69" w:rsidRDefault="005059FB" w:rsidP="002B2B9E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952A69"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</w:tcPr>
          <w:p w:rsidR="005059FB" w:rsidRDefault="005059FB" w:rsidP="000359E9">
            <w:pPr>
              <w:pStyle w:val="aa"/>
              <w:spacing w:line="276" w:lineRule="auto"/>
              <w:rPr>
                <w:sz w:val="28"/>
                <w:szCs w:val="28"/>
              </w:rPr>
            </w:pPr>
            <w:r w:rsidRPr="00127FC0">
              <w:rPr>
                <w:i/>
                <w:iCs/>
                <w:sz w:val="24"/>
                <w:szCs w:val="24"/>
              </w:rPr>
              <w:t>«</w:t>
            </w:r>
            <w:r w:rsidR="000359E9" w:rsidRPr="000359E9">
              <w:rPr>
                <w:i/>
                <w:iCs/>
                <w:sz w:val="24"/>
                <w:szCs w:val="24"/>
              </w:rPr>
              <w:t>Праздничные торты</w:t>
            </w:r>
            <w:r w:rsidR="000359E9">
              <w:rPr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3508" w:type="dxa"/>
          </w:tcPr>
          <w:p w:rsidR="005059FB" w:rsidRPr="00127FC0" w:rsidRDefault="000359E9" w:rsidP="002B2B9E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0359E9">
              <w:rPr>
                <w:sz w:val="24"/>
                <w:szCs w:val="24"/>
              </w:rPr>
              <w:t xml:space="preserve">Создать условия для творческого применения всех освоенных умений, для использования различных инструментов и </w:t>
            </w:r>
            <w:r w:rsidRPr="000359E9">
              <w:rPr>
                <w:sz w:val="24"/>
                <w:szCs w:val="24"/>
              </w:rPr>
              <w:lastRenderedPageBreak/>
              <w:t>дополнительных материалов в процессе лепки и украшения праздничных тортов. Предложить детям самостоятельно найти способы украшения своих изделий. Продолжить знакомить детей с особенностями труда кондитера.</w:t>
            </w:r>
          </w:p>
        </w:tc>
        <w:tc>
          <w:tcPr>
            <w:tcW w:w="2428" w:type="dxa"/>
          </w:tcPr>
          <w:p w:rsidR="005059FB" w:rsidRDefault="000359E9" w:rsidP="00780C42">
            <w:pPr>
              <w:pStyle w:val="aa"/>
              <w:spacing w:line="276" w:lineRule="auto"/>
              <w:rPr>
                <w:sz w:val="28"/>
                <w:szCs w:val="28"/>
              </w:rPr>
            </w:pPr>
            <w:r w:rsidRPr="000359E9">
              <w:rPr>
                <w:sz w:val="24"/>
                <w:szCs w:val="24"/>
              </w:rPr>
              <w:lastRenderedPageBreak/>
              <w:t xml:space="preserve">Комок теста на каждого ребёнка,  салфетки, вода, стеки, подставки под готовые работы, </w:t>
            </w:r>
            <w:r w:rsidRPr="000359E9">
              <w:rPr>
                <w:sz w:val="24"/>
                <w:szCs w:val="24"/>
              </w:rPr>
              <w:lastRenderedPageBreak/>
              <w:t>иллюстрации тортов.</w:t>
            </w:r>
          </w:p>
        </w:tc>
      </w:tr>
      <w:tr w:rsidR="005059FB" w:rsidTr="002B2B9E">
        <w:tc>
          <w:tcPr>
            <w:tcW w:w="608" w:type="dxa"/>
          </w:tcPr>
          <w:p w:rsidR="005059FB" w:rsidRPr="00952A69" w:rsidRDefault="005059FB" w:rsidP="002B2B9E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952A6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027" w:type="dxa"/>
          </w:tcPr>
          <w:p w:rsidR="005059FB" w:rsidRPr="00253102" w:rsidRDefault="005059FB" w:rsidP="002206EF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C82DFF">
              <w:rPr>
                <w:i/>
                <w:iCs/>
                <w:sz w:val="24"/>
                <w:szCs w:val="24"/>
              </w:rPr>
              <w:t>«</w:t>
            </w:r>
            <w:r w:rsidR="002206EF">
              <w:rPr>
                <w:i/>
                <w:iCs/>
                <w:sz w:val="24"/>
                <w:szCs w:val="24"/>
              </w:rPr>
              <w:t>Раскрашивание праздничных тортов»</w:t>
            </w:r>
          </w:p>
        </w:tc>
        <w:tc>
          <w:tcPr>
            <w:tcW w:w="3508" w:type="dxa"/>
          </w:tcPr>
          <w:p w:rsidR="005059FB" w:rsidRPr="00127FC0" w:rsidRDefault="002206EF" w:rsidP="002B2B9E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2206EF">
              <w:rPr>
                <w:sz w:val="24"/>
                <w:szCs w:val="24"/>
              </w:rPr>
              <w:t>Побуждать детей к творческой активности, самостоятельности при подборе цвета краски для разукрашивания своей готовой поделки.</w:t>
            </w:r>
          </w:p>
        </w:tc>
        <w:tc>
          <w:tcPr>
            <w:tcW w:w="2428" w:type="dxa"/>
          </w:tcPr>
          <w:p w:rsidR="005059FB" w:rsidRPr="00127FC0" w:rsidRDefault="0069343E" w:rsidP="002B2B9E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69343E">
              <w:rPr>
                <w:sz w:val="24"/>
                <w:szCs w:val="24"/>
              </w:rPr>
              <w:t>Высушенные готовые изделия, кисти (разные), гуашь, вода, палитры, салфетки.</w:t>
            </w:r>
          </w:p>
        </w:tc>
      </w:tr>
      <w:tr w:rsidR="00333090" w:rsidRPr="00333090" w:rsidTr="002B2B9E">
        <w:tc>
          <w:tcPr>
            <w:tcW w:w="608" w:type="dxa"/>
          </w:tcPr>
          <w:p w:rsidR="005059FB" w:rsidRPr="00952A69" w:rsidRDefault="005059FB" w:rsidP="002B2B9E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952A69">
              <w:rPr>
                <w:sz w:val="24"/>
                <w:szCs w:val="24"/>
              </w:rPr>
              <w:t>3</w:t>
            </w:r>
          </w:p>
        </w:tc>
        <w:tc>
          <w:tcPr>
            <w:tcW w:w="3027" w:type="dxa"/>
          </w:tcPr>
          <w:p w:rsidR="005059FB" w:rsidRPr="004814A5" w:rsidRDefault="005059FB" w:rsidP="004814A5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4814A5">
              <w:rPr>
                <w:i/>
                <w:iCs/>
                <w:sz w:val="24"/>
                <w:szCs w:val="24"/>
              </w:rPr>
              <w:t>«</w:t>
            </w:r>
            <w:r w:rsidR="00780C42" w:rsidRPr="00780C42">
              <w:rPr>
                <w:i/>
                <w:iCs/>
                <w:sz w:val="24"/>
                <w:szCs w:val="24"/>
              </w:rPr>
              <w:t>Собачка Жучка</w:t>
            </w:r>
            <w:r w:rsidRPr="004814A5">
              <w:rPr>
                <w:i/>
                <w:iCs/>
                <w:sz w:val="24"/>
                <w:szCs w:val="24"/>
              </w:rPr>
              <w:t>»</w:t>
            </w:r>
            <w:r w:rsidRPr="004814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</w:tcPr>
          <w:p w:rsidR="00780C42" w:rsidRPr="00780C42" w:rsidRDefault="00780C42" w:rsidP="00780C42">
            <w:pPr>
              <w:pStyle w:val="aa"/>
              <w:rPr>
                <w:sz w:val="24"/>
                <w:szCs w:val="24"/>
              </w:rPr>
            </w:pPr>
            <w:r w:rsidRPr="00780C42">
              <w:rPr>
                <w:sz w:val="24"/>
                <w:szCs w:val="24"/>
              </w:rPr>
              <w:t>Продолжать учить детей лепить животных</w:t>
            </w:r>
            <w:proofErr w:type="gramStart"/>
            <w:r w:rsidRPr="00780C42">
              <w:rPr>
                <w:sz w:val="24"/>
                <w:szCs w:val="24"/>
              </w:rPr>
              <w:t xml:space="preserve"> ,</w:t>
            </w:r>
            <w:proofErr w:type="gramEnd"/>
            <w:r w:rsidRPr="00780C42">
              <w:rPr>
                <w:sz w:val="24"/>
                <w:szCs w:val="24"/>
              </w:rPr>
              <w:t>используя трафарет, чесночницу для выдавливания теста для шерсти.</w:t>
            </w:r>
          </w:p>
          <w:p w:rsidR="00780C42" w:rsidRPr="00780C42" w:rsidRDefault="00780C42" w:rsidP="00780C42">
            <w:pPr>
              <w:pStyle w:val="aa"/>
              <w:rPr>
                <w:sz w:val="24"/>
                <w:szCs w:val="24"/>
              </w:rPr>
            </w:pPr>
            <w:r w:rsidRPr="00780C42">
              <w:rPr>
                <w:sz w:val="24"/>
                <w:szCs w:val="24"/>
              </w:rPr>
              <w:t>Закрепить в речи детей породы собак, лепить болонку.</w:t>
            </w:r>
          </w:p>
          <w:p w:rsidR="00780C42" w:rsidRPr="00780C42" w:rsidRDefault="00780C42" w:rsidP="00780C42">
            <w:pPr>
              <w:pStyle w:val="aa"/>
              <w:rPr>
                <w:sz w:val="24"/>
                <w:szCs w:val="24"/>
              </w:rPr>
            </w:pPr>
            <w:r w:rsidRPr="00780C42">
              <w:rPr>
                <w:sz w:val="24"/>
                <w:szCs w:val="24"/>
              </w:rPr>
              <w:t>Воспитывать интерес к работе, творческое воображение.</w:t>
            </w:r>
          </w:p>
          <w:p w:rsidR="005059FB" w:rsidRPr="004814A5" w:rsidRDefault="00780C42" w:rsidP="00780C42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780C42">
              <w:rPr>
                <w:sz w:val="24"/>
                <w:szCs w:val="24"/>
              </w:rPr>
              <w:t>Дополнять работу, угощая собачку косточкой.</w:t>
            </w:r>
          </w:p>
        </w:tc>
        <w:tc>
          <w:tcPr>
            <w:tcW w:w="2428" w:type="dxa"/>
          </w:tcPr>
          <w:p w:rsidR="005059FB" w:rsidRPr="004814A5" w:rsidRDefault="00780C42" w:rsidP="002B2B9E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</w:t>
            </w:r>
            <w:r w:rsidRPr="00780C42">
              <w:rPr>
                <w:sz w:val="24"/>
                <w:szCs w:val="24"/>
              </w:rPr>
              <w:t>олёное тесто белого и бежевого цвета, чесночница, стека, кисточка, вода.</w:t>
            </w:r>
          </w:p>
        </w:tc>
      </w:tr>
      <w:tr w:rsidR="00333090" w:rsidRPr="00333090" w:rsidTr="002B2B9E">
        <w:tc>
          <w:tcPr>
            <w:tcW w:w="608" w:type="dxa"/>
          </w:tcPr>
          <w:p w:rsidR="005059FB" w:rsidRPr="00952A69" w:rsidRDefault="005059FB" w:rsidP="002B2B9E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952A69">
              <w:rPr>
                <w:sz w:val="24"/>
                <w:szCs w:val="24"/>
              </w:rPr>
              <w:t>4</w:t>
            </w:r>
          </w:p>
        </w:tc>
        <w:tc>
          <w:tcPr>
            <w:tcW w:w="3027" w:type="dxa"/>
          </w:tcPr>
          <w:p w:rsidR="005059FB" w:rsidRPr="00DD4E25" w:rsidRDefault="005059FB" w:rsidP="002B2B9E">
            <w:pPr>
              <w:pStyle w:val="aa"/>
              <w:spacing w:line="276" w:lineRule="auto"/>
              <w:rPr>
                <w:sz w:val="28"/>
                <w:szCs w:val="28"/>
              </w:rPr>
            </w:pPr>
            <w:r w:rsidRPr="00DD4E25">
              <w:rPr>
                <w:i/>
                <w:sz w:val="24"/>
                <w:szCs w:val="24"/>
              </w:rPr>
              <w:t>«</w:t>
            </w:r>
            <w:r w:rsidR="00ED2DE7" w:rsidRPr="00ED2DE7">
              <w:rPr>
                <w:i/>
                <w:sz w:val="24"/>
                <w:szCs w:val="24"/>
              </w:rPr>
              <w:t>Рамка для собачки</w:t>
            </w:r>
            <w:r w:rsidR="00DD4E25">
              <w:rPr>
                <w:i/>
                <w:sz w:val="24"/>
                <w:szCs w:val="24"/>
              </w:rPr>
              <w:t>»</w:t>
            </w:r>
            <w:r w:rsidR="00DD4E25" w:rsidRPr="00DD4E2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508" w:type="dxa"/>
          </w:tcPr>
          <w:p w:rsidR="00ED2DE7" w:rsidRPr="00ED2DE7" w:rsidRDefault="00ED2DE7" w:rsidP="00ED2DE7">
            <w:pPr>
              <w:pStyle w:val="aa"/>
              <w:rPr>
                <w:sz w:val="24"/>
                <w:szCs w:val="24"/>
              </w:rPr>
            </w:pPr>
            <w:r w:rsidRPr="00ED2DE7">
              <w:rPr>
                <w:sz w:val="24"/>
                <w:szCs w:val="24"/>
              </w:rPr>
              <w:t>Учить детей обмазывать рамку из толстого картона солёным тестом, обрезать излишки теста стекой, заравнивать края рамки кисточкой с водой.</w:t>
            </w:r>
          </w:p>
          <w:p w:rsidR="00ED2DE7" w:rsidRPr="00ED2DE7" w:rsidRDefault="00ED2DE7" w:rsidP="00ED2DE7">
            <w:pPr>
              <w:pStyle w:val="aa"/>
              <w:rPr>
                <w:sz w:val="24"/>
                <w:szCs w:val="24"/>
              </w:rPr>
            </w:pPr>
            <w:r w:rsidRPr="00ED2DE7">
              <w:rPr>
                <w:sz w:val="24"/>
                <w:szCs w:val="24"/>
              </w:rPr>
              <w:t>Дополнять работу косточками для собачки, располагая их по краям рамки.</w:t>
            </w:r>
          </w:p>
          <w:p w:rsidR="00FF2A97" w:rsidRPr="00DD4E25" w:rsidRDefault="00ED2DE7" w:rsidP="00ED2DE7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ED2DE7">
              <w:rPr>
                <w:sz w:val="24"/>
                <w:szCs w:val="24"/>
              </w:rPr>
              <w:t>Прививать любовь животным, желание помогать им.</w:t>
            </w:r>
          </w:p>
        </w:tc>
        <w:tc>
          <w:tcPr>
            <w:tcW w:w="2428" w:type="dxa"/>
          </w:tcPr>
          <w:p w:rsidR="005059FB" w:rsidRPr="00DD4E25" w:rsidRDefault="00ED2DE7" w:rsidP="002B2B9E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ED2DE7">
              <w:rPr>
                <w:sz w:val="24"/>
                <w:szCs w:val="24"/>
              </w:rPr>
              <w:t>ветное солёное тесто, стека.</w:t>
            </w:r>
          </w:p>
        </w:tc>
      </w:tr>
      <w:tr w:rsidR="005059FB" w:rsidTr="002B2B9E">
        <w:tc>
          <w:tcPr>
            <w:tcW w:w="9571" w:type="dxa"/>
            <w:gridSpan w:val="4"/>
          </w:tcPr>
          <w:p w:rsidR="005059FB" w:rsidRPr="008D4E68" w:rsidRDefault="005059FB" w:rsidP="002B2B9E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4E68">
              <w:rPr>
                <w:b/>
                <w:sz w:val="24"/>
                <w:szCs w:val="24"/>
              </w:rPr>
              <w:t>Декабрь</w:t>
            </w:r>
          </w:p>
        </w:tc>
      </w:tr>
      <w:tr w:rsidR="005059FB" w:rsidTr="002B2B9E">
        <w:tc>
          <w:tcPr>
            <w:tcW w:w="608" w:type="dxa"/>
          </w:tcPr>
          <w:p w:rsidR="005059FB" w:rsidRPr="00952A69" w:rsidRDefault="005059FB" w:rsidP="002B2B9E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952A69"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</w:tcPr>
          <w:p w:rsidR="00083251" w:rsidRDefault="00083251" w:rsidP="00333090">
            <w:pPr>
              <w:pStyle w:val="aa"/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«Снежинки-</w:t>
            </w:r>
            <w:proofErr w:type="spellStart"/>
            <w:r>
              <w:rPr>
                <w:i/>
                <w:iCs/>
                <w:sz w:val="24"/>
                <w:szCs w:val="24"/>
              </w:rPr>
              <w:t>холодинки</w:t>
            </w:r>
            <w:proofErr w:type="spellEnd"/>
            <w:r>
              <w:rPr>
                <w:i/>
                <w:iCs/>
                <w:sz w:val="24"/>
                <w:szCs w:val="24"/>
              </w:rPr>
              <w:t>»</w:t>
            </w:r>
          </w:p>
          <w:p w:rsidR="00083251" w:rsidRDefault="00083251" w:rsidP="00333090">
            <w:pPr>
              <w:pStyle w:val="aa"/>
              <w:spacing w:line="276" w:lineRule="auto"/>
              <w:rPr>
                <w:i/>
                <w:iCs/>
                <w:sz w:val="24"/>
                <w:szCs w:val="24"/>
              </w:rPr>
            </w:pPr>
          </w:p>
          <w:p w:rsidR="00083251" w:rsidRDefault="00083251" w:rsidP="00333090">
            <w:pPr>
              <w:pStyle w:val="aa"/>
              <w:spacing w:line="276" w:lineRule="auto"/>
              <w:rPr>
                <w:i/>
                <w:iCs/>
                <w:sz w:val="24"/>
                <w:szCs w:val="24"/>
              </w:rPr>
            </w:pPr>
          </w:p>
          <w:p w:rsidR="005059FB" w:rsidRPr="00816197" w:rsidRDefault="005059FB" w:rsidP="00333090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083251" w:rsidRPr="00083251" w:rsidRDefault="00083251" w:rsidP="00083251">
            <w:pPr>
              <w:pStyle w:val="aa"/>
              <w:rPr>
                <w:sz w:val="24"/>
                <w:szCs w:val="24"/>
              </w:rPr>
            </w:pPr>
            <w:r w:rsidRPr="00083251">
              <w:rPr>
                <w:sz w:val="24"/>
                <w:szCs w:val="24"/>
              </w:rPr>
              <w:t>Беседа с детьми о зиме. Формирование эмоционального восприятия окружающего мира.</w:t>
            </w:r>
          </w:p>
          <w:p w:rsidR="00083251" w:rsidRPr="00083251" w:rsidRDefault="00083251" w:rsidP="00083251">
            <w:pPr>
              <w:pStyle w:val="aa"/>
              <w:rPr>
                <w:sz w:val="24"/>
                <w:szCs w:val="24"/>
              </w:rPr>
            </w:pPr>
            <w:r w:rsidRPr="00083251">
              <w:rPr>
                <w:sz w:val="24"/>
                <w:szCs w:val="24"/>
              </w:rPr>
              <w:t>Закрепление приема раскатывания колбасок, жгутиков разной длины.</w:t>
            </w:r>
          </w:p>
          <w:p w:rsidR="00333090" w:rsidRPr="00D72793" w:rsidRDefault="00083251" w:rsidP="00083251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083251">
              <w:rPr>
                <w:sz w:val="24"/>
                <w:szCs w:val="24"/>
              </w:rPr>
              <w:t>Поощрение самостоятельности, оригинальности в создании снежинок из теста.</w:t>
            </w:r>
          </w:p>
        </w:tc>
        <w:tc>
          <w:tcPr>
            <w:tcW w:w="2428" w:type="dxa"/>
          </w:tcPr>
          <w:p w:rsidR="00622DA4" w:rsidRPr="00622DA4" w:rsidRDefault="00F31669" w:rsidP="00622DA4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22DA4" w:rsidRPr="00622DA4">
              <w:rPr>
                <w:sz w:val="24"/>
                <w:szCs w:val="24"/>
              </w:rPr>
              <w:t>оленое тесто белого цвета</w:t>
            </w:r>
          </w:p>
          <w:p w:rsidR="00622DA4" w:rsidRPr="00622DA4" w:rsidRDefault="00622DA4" w:rsidP="00622DA4">
            <w:pPr>
              <w:pStyle w:val="aa"/>
              <w:rPr>
                <w:sz w:val="24"/>
                <w:szCs w:val="24"/>
              </w:rPr>
            </w:pPr>
            <w:r w:rsidRPr="00622DA4">
              <w:rPr>
                <w:sz w:val="24"/>
                <w:szCs w:val="24"/>
              </w:rPr>
              <w:t>Клеёнка</w:t>
            </w:r>
          </w:p>
          <w:p w:rsidR="00622DA4" w:rsidRPr="00622DA4" w:rsidRDefault="00622DA4" w:rsidP="00622DA4">
            <w:pPr>
              <w:pStyle w:val="aa"/>
              <w:rPr>
                <w:sz w:val="24"/>
                <w:szCs w:val="24"/>
              </w:rPr>
            </w:pPr>
            <w:r w:rsidRPr="00622DA4">
              <w:rPr>
                <w:sz w:val="24"/>
                <w:szCs w:val="24"/>
              </w:rPr>
              <w:t>Доски для лепки</w:t>
            </w:r>
          </w:p>
          <w:p w:rsidR="005059FB" w:rsidRPr="00816197" w:rsidRDefault="00622DA4" w:rsidP="00622DA4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622DA4">
              <w:rPr>
                <w:sz w:val="24"/>
                <w:szCs w:val="24"/>
              </w:rPr>
              <w:t>Картинки разных снежинок</w:t>
            </w:r>
          </w:p>
        </w:tc>
      </w:tr>
      <w:tr w:rsidR="00061BD0" w:rsidTr="002B2B9E">
        <w:tc>
          <w:tcPr>
            <w:tcW w:w="608" w:type="dxa"/>
          </w:tcPr>
          <w:p w:rsidR="00061BD0" w:rsidRPr="006C5DA2" w:rsidRDefault="00061BD0" w:rsidP="002B2B9E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6C5DA2">
              <w:rPr>
                <w:sz w:val="24"/>
                <w:szCs w:val="24"/>
              </w:rPr>
              <w:t>2</w:t>
            </w:r>
          </w:p>
        </w:tc>
        <w:tc>
          <w:tcPr>
            <w:tcW w:w="3027" w:type="dxa"/>
          </w:tcPr>
          <w:p w:rsidR="00061BD0" w:rsidRDefault="00061BD0" w:rsidP="00333090">
            <w:pPr>
              <w:pStyle w:val="aa"/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</w:t>
            </w:r>
            <w:r w:rsidR="00EE4239">
              <w:rPr>
                <w:i/>
                <w:iCs/>
                <w:sz w:val="24"/>
                <w:szCs w:val="24"/>
              </w:rPr>
              <w:t xml:space="preserve">Елочка с </w:t>
            </w:r>
            <w:r>
              <w:rPr>
                <w:i/>
                <w:iCs/>
                <w:sz w:val="24"/>
                <w:szCs w:val="24"/>
              </w:rPr>
              <w:t xml:space="preserve"> игрушк</w:t>
            </w:r>
            <w:r w:rsidR="00EE4239">
              <w:rPr>
                <w:i/>
                <w:iCs/>
                <w:sz w:val="24"/>
                <w:szCs w:val="24"/>
              </w:rPr>
              <w:t>ам</w:t>
            </w:r>
            <w:r>
              <w:rPr>
                <w:i/>
                <w:iCs/>
                <w:sz w:val="24"/>
                <w:szCs w:val="24"/>
              </w:rPr>
              <w:t>и»</w:t>
            </w:r>
          </w:p>
          <w:p w:rsidR="00061BD0" w:rsidRDefault="00061BD0" w:rsidP="00333090">
            <w:pPr>
              <w:pStyle w:val="aa"/>
              <w:spacing w:line="276" w:lineRule="auto"/>
              <w:rPr>
                <w:i/>
                <w:iCs/>
                <w:sz w:val="24"/>
                <w:szCs w:val="24"/>
              </w:rPr>
            </w:pPr>
          </w:p>
          <w:p w:rsidR="00061BD0" w:rsidRDefault="00061BD0" w:rsidP="00333090">
            <w:pPr>
              <w:pStyle w:val="aa"/>
              <w:spacing w:line="276" w:lineRule="auto"/>
              <w:rPr>
                <w:i/>
                <w:iCs/>
                <w:sz w:val="24"/>
                <w:szCs w:val="24"/>
              </w:rPr>
            </w:pPr>
          </w:p>
          <w:p w:rsidR="00061BD0" w:rsidRDefault="00061BD0" w:rsidP="00333090">
            <w:pPr>
              <w:pStyle w:val="aa"/>
              <w:spacing w:line="276" w:lineRule="auto"/>
              <w:rPr>
                <w:i/>
                <w:iCs/>
                <w:sz w:val="24"/>
                <w:szCs w:val="24"/>
              </w:rPr>
            </w:pPr>
          </w:p>
          <w:p w:rsidR="00061BD0" w:rsidRDefault="00061BD0" w:rsidP="00333090">
            <w:pPr>
              <w:pStyle w:val="aa"/>
              <w:spacing w:line="276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08" w:type="dxa"/>
          </w:tcPr>
          <w:p w:rsidR="00061BD0" w:rsidRPr="00061BD0" w:rsidRDefault="00061BD0" w:rsidP="00061BD0">
            <w:pPr>
              <w:pStyle w:val="aa"/>
              <w:rPr>
                <w:sz w:val="24"/>
                <w:szCs w:val="24"/>
              </w:rPr>
            </w:pPr>
            <w:r w:rsidRPr="00061BD0">
              <w:rPr>
                <w:sz w:val="24"/>
                <w:szCs w:val="24"/>
              </w:rPr>
              <w:lastRenderedPageBreak/>
              <w:t xml:space="preserve">Учить детей моделировать разные елочные игрушки из соленого теста; вырезать фигурки формочками. </w:t>
            </w:r>
            <w:r w:rsidRPr="00061BD0">
              <w:rPr>
                <w:sz w:val="24"/>
                <w:szCs w:val="24"/>
              </w:rPr>
              <w:lastRenderedPageBreak/>
              <w:t>Продолжать учить украшать с помощью дополнительных материалов (бусины, блестки, макароны, горох).</w:t>
            </w:r>
          </w:p>
          <w:p w:rsidR="00061BD0" w:rsidRPr="00061BD0" w:rsidRDefault="00061BD0" w:rsidP="00061BD0">
            <w:pPr>
              <w:pStyle w:val="aa"/>
              <w:rPr>
                <w:sz w:val="24"/>
                <w:szCs w:val="24"/>
              </w:rPr>
            </w:pPr>
            <w:proofErr w:type="gramStart"/>
            <w:r w:rsidRPr="00061BD0">
              <w:rPr>
                <w:sz w:val="24"/>
                <w:szCs w:val="24"/>
              </w:rPr>
              <w:t>Развивать чувство формы, пропорций, глазомер, внимание, мышление, память, мелкую моторику, речь.</w:t>
            </w:r>
            <w:proofErr w:type="gramEnd"/>
          </w:p>
          <w:p w:rsidR="001F29B2" w:rsidRPr="00083251" w:rsidRDefault="00061BD0" w:rsidP="005413FB">
            <w:pPr>
              <w:pStyle w:val="aa"/>
              <w:rPr>
                <w:sz w:val="24"/>
                <w:szCs w:val="24"/>
              </w:rPr>
            </w:pPr>
            <w:r w:rsidRPr="00061BD0">
              <w:rPr>
                <w:sz w:val="24"/>
                <w:szCs w:val="24"/>
              </w:rPr>
              <w:t>Вызвать желание сделать необычные, красивые новогодние игрушки для нашей елочки.</w:t>
            </w:r>
          </w:p>
        </w:tc>
        <w:tc>
          <w:tcPr>
            <w:tcW w:w="2428" w:type="dxa"/>
          </w:tcPr>
          <w:p w:rsidR="00061BD0" w:rsidRPr="00061BD0" w:rsidRDefault="00F31669" w:rsidP="00061BD0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061BD0" w:rsidRPr="00061BD0">
              <w:rPr>
                <w:sz w:val="24"/>
                <w:szCs w:val="24"/>
              </w:rPr>
              <w:t>оленое тесто;</w:t>
            </w:r>
          </w:p>
          <w:p w:rsidR="00061BD0" w:rsidRPr="00061BD0" w:rsidRDefault="00061BD0" w:rsidP="00061BD0">
            <w:pPr>
              <w:pStyle w:val="aa"/>
              <w:rPr>
                <w:sz w:val="24"/>
                <w:szCs w:val="24"/>
              </w:rPr>
            </w:pPr>
            <w:r w:rsidRPr="00061BD0">
              <w:rPr>
                <w:sz w:val="24"/>
                <w:szCs w:val="24"/>
              </w:rPr>
              <w:t>Формочки для выпечки;</w:t>
            </w:r>
          </w:p>
          <w:p w:rsidR="00061BD0" w:rsidRPr="00061BD0" w:rsidRDefault="00061BD0" w:rsidP="00061BD0">
            <w:pPr>
              <w:pStyle w:val="aa"/>
              <w:rPr>
                <w:sz w:val="24"/>
                <w:szCs w:val="24"/>
              </w:rPr>
            </w:pPr>
            <w:r w:rsidRPr="00061BD0">
              <w:rPr>
                <w:sz w:val="24"/>
                <w:szCs w:val="24"/>
              </w:rPr>
              <w:t>Макароны;</w:t>
            </w:r>
          </w:p>
          <w:p w:rsidR="00061BD0" w:rsidRPr="00061BD0" w:rsidRDefault="00061BD0" w:rsidP="00061BD0">
            <w:pPr>
              <w:pStyle w:val="aa"/>
              <w:rPr>
                <w:sz w:val="24"/>
                <w:szCs w:val="24"/>
              </w:rPr>
            </w:pPr>
            <w:r w:rsidRPr="00061BD0">
              <w:rPr>
                <w:sz w:val="24"/>
                <w:szCs w:val="24"/>
              </w:rPr>
              <w:lastRenderedPageBreak/>
              <w:t>Бусины;</w:t>
            </w:r>
          </w:p>
          <w:p w:rsidR="00061BD0" w:rsidRPr="00061BD0" w:rsidRDefault="00061BD0" w:rsidP="00061BD0">
            <w:pPr>
              <w:pStyle w:val="aa"/>
              <w:rPr>
                <w:sz w:val="24"/>
                <w:szCs w:val="24"/>
              </w:rPr>
            </w:pPr>
            <w:r w:rsidRPr="00061BD0">
              <w:rPr>
                <w:sz w:val="24"/>
                <w:szCs w:val="24"/>
              </w:rPr>
              <w:t>Горох;</w:t>
            </w:r>
          </w:p>
          <w:p w:rsidR="00061BD0" w:rsidRPr="00061BD0" w:rsidRDefault="00061BD0" w:rsidP="00061BD0">
            <w:pPr>
              <w:pStyle w:val="aa"/>
              <w:rPr>
                <w:sz w:val="24"/>
                <w:szCs w:val="24"/>
              </w:rPr>
            </w:pPr>
            <w:r w:rsidRPr="00061BD0">
              <w:rPr>
                <w:sz w:val="24"/>
                <w:szCs w:val="24"/>
              </w:rPr>
              <w:t>Блестки;</w:t>
            </w:r>
          </w:p>
          <w:p w:rsidR="00061BD0" w:rsidRPr="00061BD0" w:rsidRDefault="00061BD0" w:rsidP="00061BD0">
            <w:pPr>
              <w:pStyle w:val="aa"/>
              <w:rPr>
                <w:sz w:val="24"/>
                <w:szCs w:val="24"/>
              </w:rPr>
            </w:pPr>
            <w:r w:rsidRPr="00061BD0">
              <w:rPr>
                <w:sz w:val="24"/>
                <w:szCs w:val="24"/>
              </w:rPr>
              <w:t>Тесьма для петелек;</w:t>
            </w:r>
          </w:p>
          <w:p w:rsidR="00061BD0" w:rsidRPr="00061BD0" w:rsidRDefault="00061BD0" w:rsidP="00061BD0">
            <w:pPr>
              <w:pStyle w:val="aa"/>
              <w:rPr>
                <w:sz w:val="24"/>
                <w:szCs w:val="24"/>
              </w:rPr>
            </w:pPr>
            <w:r w:rsidRPr="00061BD0">
              <w:rPr>
                <w:sz w:val="24"/>
                <w:szCs w:val="24"/>
              </w:rPr>
              <w:t>Доски для лепки</w:t>
            </w:r>
          </w:p>
          <w:p w:rsidR="00061BD0" w:rsidRPr="00061BD0" w:rsidRDefault="00061BD0" w:rsidP="00061BD0">
            <w:pPr>
              <w:pStyle w:val="aa"/>
              <w:rPr>
                <w:sz w:val="24"/>
                <w:szCs w:val="24"/>
              </w:rPr>
            </w:pPr>
            <w:r w:rsidRPr="00061BD0">
              <w:rPr>
                <w:sz w:val="24"/>
                <w:szCs w:val="24"/>
              </w:rPr>
              <w:t>Клеёнки</w:t>
            </w:r>
          </w:p>
          <w:p w:rsidR="00061BD0" w:rsidRPr="00061BD0" w:rsidRDefault="00061BD0" w:rsidP="00061BD0">
            <w:pPr>
              <w:pStyle w:val="aa"/>
              <w:rPr>
                <w:sz w:val="24"/>
                <w:szCs w:val="24"/>
              </w:rPr>
            </w:pPr>
          </w:p>
          <w:p w:rsidR="00061BD0" w:rsidRPr="00622DA4" w:rsidRDefault="00061BD0" w:rsidP="00061BD0">
            <w:pPr>
              <w:pStyle w:val="aa"/>
              <w:rPr>
                <w:sz w:val="24"/>
                <w:szCs w:val="24"/>
              </w:rPr>
            </w:pPr>
          </w:p>
        </w:tc>
      </w:tr>
      <w:tr w:rsidR="001D4A2F" w:rsidTr="002B2B9E">
        <w:tc>
          <w:tcPr>
            <w:tcW w:w="608" w:type="dxa"/>
          </w:tcPr>
          <w:p w:rsidR="001D4A2F" w:rsidRPr="006C5DA2" w:rsidRDefault="001D4A2F" w:rsidP="002B2B9E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6C5DA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027" w:type="dxa"/>
          </w:tcPr>
          <w:p w:rsidR="001D4A2F" w:rsidRDefault="001D4A2F" w:rsidP="00B871B3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0F7E80">
              <w:rPr>
                <w:i/>
                <w:iCs/>
                <w:sz w:val="24"/>
                <w:szCs w:val="24"/>
              </w:rPr>
              <w:t>«</w:t>
            </w:r>
            <w:r w:rsidRPr="003E45E9">
              <w:rPr>
                <w:i/>
                <w:iCs/>
                <w:sz w:val="24"/>
                <w:szCs w:val="24"/>
              </w:rPr>
              <w:t>Елочка с  игрушками</w:t>
            </w:r>
            <w:r w:rsidRPr="000F7E80">
              <w:rPr>
                <w:i/>
                <w:iCs/>
                <w:sz w:val="24"/>
                <w:szCs w:val="24"/>
              </w:rPr>
              <w:t xml:space="preserve">» </w:t>
            </w:r>
            <w:r>
              <w:rPr>
                <w:i/>
                <w:iCs/>
                <w:sz w:val="24"/>
                <w:szCs w:val="24"/>
              </w:rPr>
              <w:t>(раскрашивание)</w:t>
            </w:r>
          </w:p>
          <w:p w:rsidR="001D4A2F" w:rsidRDefault="001D4A2F" w:rsidP="00B871B3">
            <w:pPr>
              <w:pStyle w:val="aa"/>
              <w:spacing w:line="276" w:lineRule="auto"/>
              <w:rPr>
                <w:sz w:val="28"/>
                <w:szCs w:val="28"/>
              </w:rPr>
            </w:pPr>
          </w:p>
          <w:p w:rsidR="001D4A2F" w:rsidRDefault="001D4A2F" w:rsidP="00B871B3">
            <w:pPr>
              <w:pStyle w:val="aa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1D4A2F" w:rsidRPr="001778E8" w:rsidRDefault="001D4A2F" w:rsidP="001778E8">
            <w:pPr>
              <w:pStyle w:val="aa"/>
              <w:rPr>
                <w:sz w:val="24"/>
                <w:szCs w:val="24"/>
              </w:rPr>
            </w:pPr>
            <w:r w:rsidRPr="001778E8">
              <w:rPr>
                <w:sz w:val="24"/>
                <w:szCs w:val="24"/>
              </w:rPr>
              <w:t>Продолжать учить детей лепить из соленого теста, украшать с помощью дополнительных материалов (бусины, блестки, макароны, горох, крупа). Учить детей вырезать стеками по картонному шаблону.</w:t>
            </w:r>
          </w:p>
          <w:p w:rsidR="001D4A2F" w:rsidRPr="001778E8" w:rsidRDefault="001D4A2F" w:rsidP="001778E8">
            <w:pPr>
              <w:pStyle w:val="aa"/>
              <w:rPr>
                <w:sz w:val="24"/>
                <w:szCs w:val="24"/>
              </w:rPr>
            </w:pPr>
            <w:r w:rsidRPr="001778E8">
              <w:rPr>
                <w:sz w:val="24"/>
                <w:szCs w:val="24"/>
              </w:rPr>
              <w:t>Развивать внимание, мышление, память, мелкую моторику, речь.</w:t>
            </w:r>
          </w:p>
          <w:p w:rsidR="001D4A2F" w:rsidRPr="00D72793" w:rsidRDefault="001D4A2F" w:rsidP="001778E8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1778E8">
              <w:rPr>
                <w:sz w:val="24"/>
                <w:szCs w:val="24"/>
              </w:rPr>
              <w:t>Воспитывать интерес к лепке из соленого теста. Вызвать желание сделать необычную, красивую новогоднюю елочку.</w:t>
            </w:r>
          </w:p>
        </w:tc>
        <w:tc>
          <w:tcPr>
            <w:tcW w:w="2428" w:type="dxa"/>
          </w:tcPr>
          <w:p w:rsidR="001D4A2F" w:rsidRPr="00251F0B" w:rsidRDefault="00251F0B" w:rsidP="00F31669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251F0B">
              <w:rPr>
                <w:sz w:val="24"/>
                <w:szCs w:val="24"/>
              </w:rPr>
              <w:t xml:space="preserve">Краски </w:t>
            </w:r>
            <w:r w:rsidR="00F31669">
              <w:rPr>
                <w:sz w:val="24"/>
                <w:szCs w:val="24"/>
              </w:rPr>
              <w:t>г</w:t>
            </w:r>
            <w:r w:rsidRPr="00251F0B">
              <w:rPr>
                <w:sz w:val="24"/>
                <w:szCs w:val="24"/>
              </w:rPr>
              <w:t>уашь, кисточки, клей, нитки, бисер, конфетти.</w:t>
            </w:r>
          </w:p>
        </w:tc>
      </w:tr>
      <w:tr w:rsidR="006541DD" w:rsidTr="002B2B9E">
        <w:tc>
          <w:tcPr>
            <w:tcW w:w="608" w:type="dxa"/>
          </w:tcPr>
          <w:p w:rsidR="006541DD" w:rsidRPr="006C5DA2" w:rsidRDefault="006541DD" w:rsidP="002B2B9E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6C5DA2">
              <w:rPr>
                <w:sz w:val="24"/>
                <w:szCs w:val="24"/>
              </w:rPr>
              <w:t>4</w:t>
            </w:r>
          </w:p>
        </w:tc>
        <w:tc>
          <w:tcPr>
            <w:tcW w:w="3027" w:type="dxa"/>
          </w:tcPr>
          <w:p w:rsidR="006541DD" w:rsidRPr="00C718BE" w:rsidRDefault="006541DD" w:rsidP="001778E8">
            <w:pPr>
              <w:pStyle w:val="aa"/>
              <w:spacing w:line="276" w:lineRule="auto"/>
              <w:rPr>
                <w:i/>
                <w:sz w:val="28"/>
                <w:szCs w:val="28"/>
              </w:rPr>
            </w:pPr>
            <w:r w:rsidRPr="00C718BE">
              <w:rPr>
                <w:i/>
                <w:color w:val="111111"/>
                <w:sz w:val="24"/>
                <w:szCs w:val="24"/>
                <w:shd w:val="clear" w:color="auto" w:fill="FFFFFF"/>
              </w:rPr>
              <w:t>«</w:t>
            </w:r>
            <w:r>
              <w:rPr>
                <w:i/>
                <w:color w:val="111111"/>
                <w:sz w:val="24"/>
                <w:szCs w:val="24"/>
                <w:shd w:val="clear" w:color="auto" w:fill="FFFFFF"/>
              </w:rPr>
              <w:t>Снеговик</w:t>
            </w:r>
            <w:r w:rsidRPr="00C718BE">
              <w:rPr>
                <w:i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08" w:type="dxa"/>
          </w:tcPr>
          <w:p w:rsidR="006541DD" w:rsidRPr="004E3EC3" w:rsidRDefault="006541DD" w:rsidP="00FA43BD">
            <w:pPr>
              <w:pStyle w:val="aa"/>
              <w:rPr>
                <w:sz w:val="24"/>
                <w:szCs w:val="24"/>
              </w:rPr>
            </w:pPr>
            <w:r w:rsidRPr="004E3EC3">
              <w:rPr>
                <w:sz w:val="24"/>
                <w:szCs w:val="24"/>
              </w:rPr>
              <w:t xml:space="preserve">Учить детей создавать композиции на основе интеграции рисования и </w:t>
            </w:r>
            <w:proofErr w:type="spellStart"/>
            <w:r w:rsidRPr="004E3EC3">
              <w:rPr>
                <w:sz w:val="24"/>
                <w:szCs w:val="24"/>
              </w:rPr>
              <w:t>тестопластики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541DD" w:rsidRPr="004E3EC3" w:rsidRDefault="006541DD" w:rsidP="00FA43BD">
            <w:pPr>
              <w:pStyle w:val="aa"/>
              <w:rPr>
                <w:sz w:val="24"/>
                <w:szCs w:val="24"/>
              </w:rPr>
            </w:pPr>
            <w:r w:rsidRPr="004E3EC3">
              <w:rPr>
                <w:sz w:val="24"/>
                <w:szCs w:val="24"/>
              </w:rPr>
              <w:t>Продолжать обучать детей катать из теста шарики маленького диаметра,</w:t>
            </w:r>
          </w:p>
          <w:p w:rsidR="006541DD" w:rsidRPr="00D72793" w:rsidRDefault="006541DD" w:rsidP="00FA43BD">
            <w:pPr>
              <w:pStyle w:val="aa"/>
              <w:spacing w:line="276" w:lineRule="auto"/>
              <w:rPr>
                <w:color w:val="C00000"/>
                <w:sz w:val="28"/>
                <w:szCs w:val="28"/>
              </w:rPr>
            </w:pPr>
            <w:r w:rsidRPr="004E3EC3">
              <w:rPr>
                <w:sz w:val="24"/>
                <w:szCs w:val="24"/>
              </w:rPr>
              <w:t>Приклеивать тесто по всей основе, не выходя за контур.</w:t>
            </w:r>
          </w:p>
        </w:tc>
        <w:tc>
          <w:tcPr>
            <w:tcW w:w="2428" w:type="dxa"/>
          </w:tcPr>
          <w:p w:rsidR="006541DD" w:rsidRPr="004E3EC3" w:rsidRDefault="006541DD" w:rsidP="00FA43BD">
            <w:pPr>
              <w:pStyle w:val="aa"/>
              <w:rPr>
                <w:sz w:val="24"/>
                <w:szCs w:val="24"/>
              </w:rPr>
            </w:pPr>
            <w:r w:rsidRPr="004E3EC3">
              <w:rPr>
                <w:sz w:val="24"/>
                <w:szCs w:val="24"/>
              </w:rPr>
              <w:t>Соленое тесто;</w:t>
            </w:r>
          </w:p>
          <w:p w:rsidR="006541DD" w:rsidRPr="004E3EC3" w:rsidRDefault="006541DD" w:rsidP="00FA43BD">
            <w:pPr>
              <w:pStyle w:val="aa"/>
              <w:rPr>
                <w:sz w:val="24"/>
                <w:szCs w:val="24"/>
              </w:rPr>
            </w:pPr>
            <w:r w:rsidRPr="004E3EC3">
              <w:rPr>
                <w:sz w:val="24"/>
                <w:szCs w:val="24"/>
              </w:rPr>
              <w:t>Доски для лепки</w:t>
            </w:r>
          </w:p>
          <w:p w:rsidR="006541DD" w:rsidRPr="004E3EC3" w:rsidRDefault="006541DD" w:rsidP="00FA43BD">
            <w:pPr>
              <w:pStyle w:val="aa"/>
              <w:rPr>
                <w:sz w:val="24"/>
                <w:szCs w:val="24"/>
              </w:rPr>
            </w:pPr>
            <w:r w:rsidRPr="004E3EC3">
              <w:rPr>
                <w:sz w:val="24"/>
                <w:szCs w:val="24"/>
              </w:rPr>
              <w:t>Клеёнки</w:t>
            </w:r>
          </w:p>
          <w:p w:rsidR="006541DD" w:rsidRPr="004E3EC3" w:rsidRDefault="006541DD" w:rsidP="00FA43BD">
            <w:pPr>
              <w:pStyle w:val="aa"/>
              <w:rPr>
                <w:sz w:val="24"/>
                <w:szCs w:val="24"/>
              </w:rPr>
            </w:pPr>
            <w:r w:rsidRPr="004E3EC3">
              <w:rPr>
                <w:sz w:val="24"/>
                <w:szCs w:val="24"/>
              </w:rPr>
              <w:t>Заготовки плоскостных снеговиков</w:t>
            </w:r>
          </w:p>
          <w:p w:rsidR="006541DD" w:rsidRDefault="006541DD" w:rsidP="00FA43BD">
            <w:pPr>
              <w:pStyle w:val="aa"/>
              <w:spacing w:line="276" w:lineRule="auto"/>
              <w:rPr>
                <w:sz w:val="28"/>
                <w:szCs w:val="28"/>
              </w:rPr>
            </w:pPr>
            <w:r w:rsidRPr="004E3EC3">
              <w:rPr>
                <w:sz w:val="24"/>
                <w:szCs w:val="24"/>
              </w:rPr>
              <w:t>Образец снеговика</w:t>
            </w:r>
          </w:p>
        </w:tc>
      </w:tr>
      <w:tr w:rsidR="006541DD" w:rsidTr="002B2B9E">
        <w:tc>
          <w:tcPr>
            <w:tcW w:w="9571" w:type="dxa"/>
            <w:gridSpan w:val="4"/>
          </w:tcPr>
          <w:p w:rsidR="006541DD" w:rsidRPr="008D4E68" w:rsidRDefault="006541DD" w:rsidP="002B2B9E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4E68">
              <w:rPr>
                <w:b/>
                <w:sz w:val="24"/>
                <w:szCs w:val="24"/>
              </w:rPr>
              <w:t>Январь</w:t>
            </w:r>
          </w:p>
        </w:tc>
      </w:tr>
      <w:tr w:rsidR="006541DD" w:rsidTr="002B2B9E">
        <w:tc>
          <w:tcPr>
            <w:tcW w:w="608" w:type="dxa"/>
          </w:tcPr>
          <w:p w:rsidR="006541DD" w:rsidRPr="006C5DA2" w:rsidRDefault="006541DD" w:rsidP="002B2B9E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6C5DA2"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</w:tcPr>
          <w:p w:rsidR="006541DD" w:rsidRDefault="006541DD" w:rsidP="002B2B9E">
            <w:pPr>
              <w:pStyle w:val="aa"/>
              <w:spacing w:line="276" w:lineRule="auto"/>
              <w:rPr>
                <w:sz w:val="28"/>
                <w:szCs w:val="28"/>
              </w:rPr>
            </w:pPr>
            <w:r w:rsidRPr="00C530D5">
              <w:rPr>
                <w:i/>
                <w:color w:val="111111"/>
                <w:sz w:val="24"/>
                <w:szCs w:val="24"/>
                <w:shd w:val="clear" w:color="auto" w:fill="FFFFFF"/>
              </w:rPr>
              <w:t>«</w:t>
            </w:r>
            <w:r>
              <w:rPr>
                <w:i/>
                <w:color w:val="111111"/>
                <w:sz w:val="24"/>
                <w:szCs w:val="24"/>
                <w:shd w:val="clear" w:color="auto" w:fill="FFFFFF"/>
              </w:rPr>
              <w:t>Рождественский венок»</w:t>
            </w:r>
          </w:p>
        </w:tc>
        <w:tc>
          <w:tcPr>
            <w:tcW w:w="3508" w:type="dxa"/>
          </w:tcPr>
          <w:p w:rsidR="006541DD" w:rsidRPr="00B871B3" w:rsidRDefault="006541DD" w:rsidP="00787EF1">
            <w:pPr>
              <w:pStyle w:val="aa"/>
              <w:rPr>
                <w:sz w:val="24"/>
                <w:szCs w:val="24"/>
              </w:rPr>
            </w:pPr>
            <w:r w:rsidRPr="00B871B3">
              <w:rPr>
                <w:sz w:val="24"/>
                <w:szCs w:val="24"/>
              </w:rPr>
              <w:t>Учить детей лепить толстые колбаски, соединять их вместе, переплетая.</w:t>
            </w:r>
          </w:p>
          <w:p w:rsidR="006541DD" w:rsidRPr="00B871B3" w:rsidRDefault="006541DD" w:rsidP="00787EF1">
            <w:pPr>
              <w:pStyle w:val="aa"/>
              <w:rPr>
                <w:sz w:val="24"/>
                <w:szCs w:val="24"/>
              </w:rPr>
            </w:pPr>
            <w:r w:rsidRPr="00B871B3">
              <w:rPr>
                <w:sz w:val="24"/>
                <w:szCs w:val="24"/>
              </w:rPr>
              <w:t>Развивать наблюдательность внимание, мышление, память, мелкую моторику, речь.</w:t>
            </w:r>
          </w:p>
          <w:p w:rsidR="006541DD" w:rsidRDefault="006541DD" w:rsidP="00787EF1">
            <w:pPr>
              <w:pStyle w:val="aa"/>
              <w:spacing w:line="276" w:lineRule="auto"/>
              <w:rPr>
                <w:sz w:val="28"/>
                <w:szCs w:val="28"/>
              </w:rPr>
            </w:pPr>
            <w:r w:rsidRPr="00B871B3">
              <w:rPr>
                <w:sz w:val="24"/>
                <w:szCs w:val="24"/>
              </w:rPr>
              <w:t>Вызвать желание сделать необычный, красивый венок для подарка.</w:t>
            </w:r>
          </w:p>
        </w:tc>
        <w:tc>
          <w:tcPr>
            <w:tcW w:w="2428" w:type="dxa"/>
          </w:tcPr>
          <w:p w:rsidR="006541DD" w:rsidRPr="00B871B3" w:rsidRDefault="006541DD" w:rsidP="008F0A3F">
            <w:pPr>
              <w:pStyle w:val="aa"/>
              <w:rPr>
                <w:sz w:val="24"/>
                <w:szCs w:val="24"/>
              </w:rPr>
            </w:pPr>
            <w:r w:rsidRPr="00B871B3">
              <w:rPr>
                <w:sz w:val="24"/>
                <w:szCs w:val="24"/>
              </w:rPr>
              <w:t>Тесто двух контрастных цветов</w:t>
            </w:r>
          </w:p>
          <w:p w:rsidR="006541DD" w:rsidRPr="00B871B3" w:rsidRDefault="006541DD" w:rsidP="008F0A3F">
            <w:pPr>
              <w:pStyle w:val="aa"/>
              <w:rPr>
                <w:sz w:val="24"/>
                <w:szCs w:val="24"/>
              </w:rPr>
            </w:pPr>
            <w:r w:rsidRPr="00B871B3">
              <w:rPr>
                <w:sz w:val="24"/>
                <w:szCs w:val="24"/>
              </w:rPr>
              <w:t>Доски для лепки;</w:t>
            </w:r>
          </w:p>
          <w:p w:rsidR="006541DD" w:rsidRPr="00B871B3" w:rsidRDefault="006541DD" w:rsidP="008F0A3F">
            <w:pPr>
              <w:pStyle w:val="aa"/>
              <w:rPr>
                <w:sz w:val="24"/>
                <w:szCs w:val="24"/>
              </w:rPr>
            </w:pPr>
            <w:r w:rsidRPr="00B871B3">
              <w:rPr>
                <w:sz w:val="24"/>
                <w:szCs w:val="24"/>
              </w:rPr>
              <w:t>Клеёнка</w:t>
            </w:r>
          </w:p>
          <w:p w:rsidR="006541DD" w:rsidRPr="00C530D5" w:rsidRDefault="006541DD" w:rsidP="008F0A3F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B871B3">
              <w:rPr>
                <w:sz w:val="24"/>
                <w:szCs w:val="24"/>
              </w:rPr>
              <w:t>Картинки - рождественских венков</w:t>
            </w:r>
          </w:p>
        </w:tc>
      </w:tr>
      <w:tr w:rsidR="006541DD" w:rsidTr="002B2B9E">
        <w:tc>
          <w:tcPr>
            <w:tcW w:w="608" w:type="dxa"/>
          </w:tcPr>
          <w:p w:rsidR="006541DD" w:rsidRPr="00E271C2" w:rsidRDefault="006541DD" w:rsidP="002B2B9E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E271C2">
              <w:rPr>
                <w:sz w:val="24"/>
                <w:szCs w:val="24"/>
              </w:rPr>
              <w:t>2</w:t>
            </w:r>
          </w:p>
        </w:tc>
        <w:tc>
          <w:tcPr>
            <w:tcW w:w="3027" w:type="dxa"/>
          </w:tcPr>
          <w:p w:rsidR="006541DD" w:rsidRPr="00C530D5" w:rsidRDefault="006541DD" w:rsidP="002B2B9E">
            <w:pPr>
              <w:pStyle w:val="aa"/>
              <w:spacing w:line="276" w:lineRule="auto"/>
              <w:rPr>
                <w:i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111111"/>
                <w:sz w:val="24"/>
                <w:szCs w:val="24"/>
                <w:shd w:val="clear" w:color="auto" w:fill="FFFFFF"/>
              </w:rPr>
              <w:t>«Дед Мороз»</w:t>
            </w:r>
          </w:p>
        </w:tc>
        <w:tc>
          <w:tcPr>
            <w:tcW w:w="3508" w:type="dxa"/>
          </w:tcPr>
          <w:p w:rsidR="006541DD" w:rsidRPr="00A76681" w:rsidRDefault="006541DD" w:rsidP="00A7668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76681">
              <w:rPr>
                <w:sz w:val="24"/>
                <w:szCs w:val="24"/>
              </w:rPr>
              <w:t>чить детей использовать знакомые приёмы лепки - вырезание по трафарету, скатывание.</w:t>
            </w:r>
          </w:p>
          <w:p w:rsidR="006541DD" w:rsidRPr="00B871B3" w:rsidRDefault="006541DD" w:rsidP="00A76681">
            <w:pPr>
              <w:pStyle w:val="aa"/>
              <w:rPr>
                <w:sz w:val="24"/>
                <w:szCs w:val="24"/>
              </w:rPr>
            </w:pPr>
            <w:r w:rsidRPr="00A76681">
              <w:rPr>
                <w:sz w:val="24"/>
                <w:szCs w:val="24"/>
              </w:rPr>
              <w:t xml:space="preserve">Уметь пользоваться чесночницей для выдавливания </w:t>
            </w:r>
            <w:r w:rsidRPr="00A76681">
              <w:rPr>
                <w:sz w:val="24"/>
                <w:szCs w:val="24"/>
              </w:rPr>
              <w:lastRenderedPageBreak/>
              <w:t>теста для волос и бороды.</w:t>
            </w:r>
          </w:p>
        </w:tc>
        <w:tc>
          <w:tcPr>
            <w:tcW w:w="2428" w:type="dxa"/>
          </w:tcPr>
          <w:p w:rsidR="006541DD" w:rsidRPr="00B871B3" w:rsidRDefault="006541DD" w:rsidP="008F0A3F">
            <w:pPr>
              <w:pStyle w:val="aa"/>
              <w:rPr>
                <w:sz w:val="24"/>
                <w:szCs w:val="24"/>
              </w:rPr>
            </w:pPr>
            <w:r w:rsidRPr="003361BC">
              <w:rPr>
                <w:sz w:val="24"/>
                <w:szCs w:val="24"/>
              </w:rPr>
              <w:lastRenderedPageBreak/>
              <w:t>Солёное тесто, чесночница, стека, веточка ели.</w:t>
            </w:r>
          </w:p>
        </w:tc>
      </w:tr>
      <w:tr w:rsidR="006541DD" w:rsidTr="002B2B9E">
        <w:tc>
          <w:tcPr>
            <w:tcW w:w="608" w:type="dxa"/>
          </w:tcPr>
          <w:p w:rsidR="006541DD" w:rsidRPr="00E271C2" w:rsidRDefault="006541DD" w:rsidP="002B2B9E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E271C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027" w:type="dxa"/>
          </w:tcPr>
          <w:p w:rsidR="006541DD" w:rsidRDefault="006541DD" w:rsidP="002B2B9E">
            <w:pPr>
              <w:pStyle w:val="aa"/>
              <w:spacing w:line="276" w:lineRule="auto"/>
              <w:rPr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A61DA1">
              <w:rPr>
                <w:i/>
                <w:color w:val="111111"/>
                <w:sz w:val="24"/>
                <w:szCs w:val="24"/>
                <w:shd w:val="clear" w:color="auto" w:fill="FFFFFF"/>
              </w:rPr>
              <w:t>Раскрашивание красками «Дед Мороз».</w:t>
            </w:r>
          </w:p>
        </w:tc>
        <w:tc>
          <w:tcPr>
            <w:tcW w:w="3508" w:type="dxa"/>
          </w:tcPr>
          <w:p w:rsidR="00914071" w:rsidRPr="00914071" w:rsidRDefault="00914071" w:rsidP="00914071">
            <w:pPr>
              <w:pStyle w:val="aa"/>
              <w:rPr>
                <w:sz w:val="24"/>
                <w:szCs w:val="24"/>
              </w:rPr>
            </w:pPr>
            <w:r w:rsidRPr="00914071">
              <w:rPr>
                <w:sz w:val="24"/>
                <w:szCs w:val="24"/>
              </w:rPr>
              <w:t>Учить детей раскрашивать готовое изделие из солёного теста красками, способам работы с ними.</w:t>
            </w:r>
          </w:p>
          <w:p w:rsidR="00914071" w:rsidRPr="00914071" w:rsidRDefault="00914071" w:rsidP="00914071">
            <w:pPr>
              <w:pStyle w:val="aa"/>
              <w:rPr>
                <w:sz w:val="24"/>
                <w:szCs w:val="24"/>
              </w:rPr>
            </w:pPr>
            <w:r w:rsidRPr="00914071">
              <w:rPr>
                <w:sz w:val="24"/>
                <w:szCs w:val="24"/>
              </w:rPr>
              <w:t>Формировать навыки аккуратности при выполнении работы.</w:t>
            </w:r>
          </w:p>
          <w:p w:rsidR="00914071" w:rsidRPr="00914071" w:rsidRDefault="00914071" w:rsidP="00914071">
            <w:pPr>
              <w:pStyle w:val="aa"/>
              <w:rPr>
                <w:sz w:val="24"/>
                <w:szCs w:val="24"/>
              </w:rPr>
            </w:pPr>
            <w:r w:rsidRPr="00914071">
              <w:rPr>
                <w:sz w:val="24"/>
                <w:szCs w:val="24"/>
              </w:rPr>
              <w:t>Развивать мелкую моторику рук при работе с кисточкой.</w:t>
            </w:r>
          </w:p>
          <w:p w:rsidR="006541DD" w:rsidRDefault="00914071" w:rsidP="00914071">
            <w:pPr>
              <w:pStyle w:val="aa"/>
              <w:rPr>
                <w:sz w:val="24"/>
                <w:szCs w:val="24"/>
              </w:rPr>
            </w:pPr>
            <w:r w:rsidRPr="00914071">
              <w:rPr>
                <w:sz w:val="24"/>
                <w:szCs w:val="24"/>
              </w:rPr>
              <w:t>Учить радоваться результатам своего труда.</w:t>
            </w:r>
          </w:p>
        </w:tc>
        <w:tc>
          <w:tcPr>
            <w:tcW w:w="2428" w:type="dxa"/>
          </w:tcPr>
          <w:p w:rsidR="006541DD" w:rsidRPr="003361BC" w:rsidRDefault="005D6FE8" w:rsidP="005D6FE8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Краски г</w:t>
            </w:r>
            <w:r w:rsidR="00556EBB" w:rsidRPr="00556EBB">
              <w:rPr>
                <w:sz w:val="24"/>
                <w:szCs w:val="24"/>
              </w:rPr>
              <w:t>уашь, кисточка, веточка ели, конфетти.</w:t>
            </w:r>
          </w:p>
        </w:tc>
      </w:tr>
      <w:tr w:rsidR="006541DD" w:rsidTr="002B2B9E">
        <w:tc>
          <w:tcPr>
            <w:tcW w:w="608" w:type="dxa"/>
          </w:tcPr>
          <w:p w:rsidR="006541DD" w:rsidRPr="00E271C2" w:rsidRDefault="006541DD" w:rsidP="005A12BC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E271C2">
              <w:rPr>
                <w:sz w:val="24"/>
                <w:szCs w:val="24"/>
              </w:rPr>
              <w:t>4</w:t>
            </w:r>
          </w:p>
          <w:p w:rsidR="006541DD" w:rsidRPr="00E271C2" w:rsidRDefault="006541DD" w:rsidP="002B2B9E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7" w:type="dxa"/>
          </w:tcPr>
          <w:p w:rsidR="006541DD" w:rsidRDefault="006541DD" w:rsidP="008F0A3F">
            <w:pPr>
              <w:pStyle w:val="aa"/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«Зимний лес»</w:t>
            </w:r>
          </w:p>
          <w:p w:rsidR="006541DD" w:rsidRPr="00D72793" w:rsidRDefault="006541DD" w:rsidP="008F0A3F">
            <w:pPr>
              <w:pStyle w:val="aa"/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(коллективная работа)</w:t>
            </w:r>
          </w:p>
        </w:tc>
        <w:tc>
          <w:tcPr>
            <w:tcW w:w="3508" w:type="dxa"/>
          </w:tcPr>
          <w:p w:rsidR="006541DD" w:rsidRPr="003919EF" w:rsidRDefault="006541DD" w:rsidP="008F0A3F">
            <w:pPr>
              <w:pStyle w:val="aa"/>
              <w:rPr>
                <w:sz w:val="24"/>
                <w:szCs w:val="24"/>
              </w:rPr>
            </w:pPr>
            <w:r w:rsidRPr="003919EF">
              <w:rPr>
                <w:sz w:val="24"/>
                <w:szCs w:val="24"/>
              </w:rPr>
              <w:t>Продолжать учить детей лепить из соленого теста.</w:t>
            </w:r>
          </w:p>
          <w:p w:rsidR="006541DD" w:rsidRPr="003919EF" w:rsidRDefault="006541DD" w:rsidP="008F0A3F">
            <w:pPr>
              <w:pStyle w:val="aa"/>
              <w:rPr>
                <w:sz w:val="24"/>
                <w:szCs w:val="24"/>
              </w:rPr>
            </w:pPr>
            <w:r w:rsidRPr="003919EF">
              <w:rPr>
                <w:sz w:val="24"/>
                <w:szCs w:val="24"/>
              </w:rPr>
              <w:t>Упражнять в умении раскатывать столбики, аккуратно выкладывать веточки на кронах деревьев.</w:t>
            </w:r>
          </w:p>
          <w:p w:rsidR="006541DD" w:rsidRPr="003919EF" w:rsidRDefault="006541DD" w:rsidP="008F0A3F">
            <w:pPr>
              <w:pStyle w:val="aa"/>
              <w:rPr>
                <w:sz w:val="24"/>
                <w:szCs w:val="24"/>
              </w:rPr>
            </w:pPr>
            <w:r w:rsidRPr="003919EF">
              <w:rPr>
                <w:sz w:val="24"/>
                <w:szCs w:val="24"/>
              </w:rPr>
              <w:t>Развивать наблюдательность, внимание, мышление, память, мелкую моторику, речь.</w:t>
            </w:r>
          </w:p>
          <w:p w:rsidR="006541DD" w:rsidRPr="004E3EC3" w:rsidRDefault="006541DD" w:rsidP="008F0A3F">
            <w:pPr>
              <w:pStyle w:val="aa"/>
              <w:rPr>
                <w:sz w:val="24"/>
                <w:szCs w:val="24"/>
              </w:rPr>
            </w:pPr>
            <w:r w:rsidRPr="003919EF">
              <w:rPr>
                <w:sz w:val="24"/>
                <w:szCs w:val="24"/>
              </w:rPr>
              <w:t>Воспитывать интерес к лепке из соленого теста, к природе и отображению ярких представлений в лепке; вызвать желание сделать коллективную работу, лепить всем вместе.</w:t>
            </w:r>
          </w:p>
        </w:tc>
        <w:tc>
          <w:tcPr>
            <w:tcW w:w="2428" w:type="dxa"/>
          </w:tcPr>
          <w:p w:rsidR="006541DD" w:rsidRPr="003919EF" w:rsidRDefault="006541DD" w:rsidP="008F0A3F">
            <w:pPr>
              <w:pStyle w:val="aa"/>
              <w:rPr>
                <w:sz w:val="24"/>
                <w:szCs w:val="24"/>
              </w:rPr>
            </w:pPr>
            <w:r w:rsidRPr="003919EF">
              <w:rPr>
                <w:sz w:val="24"/>
                <w:szCs w:val="24"/>
              </w:rPr>
              <w:t>Лист синего цвета с аппликацией - кроны деревьев;</w:t>
            </w:r>
          </w:p>
          <w:p w:rsidR="006541DD" w:rsidRPr="003919EF" w:rsidRDefault="006541DD" w:rsidP="008F0A3F">
            <w:pPr>
              <w:pStyle w:val="aa"/>
              <w:rPr>
                <w:sz w:val="24"/>
                <w:szCs w:val="24"/>
              </w:rPr>
            </w:pPr>
            <w:r w:rsidRPr="003919EF">
              <w:rPr>
                <w:sz w:val="24"/>
                <w:szCs w:val="24"/>
              </w:rPr>
              <w:t>Соленое тесто;</w:t>
            </w:r>
          </w:p>
          <w:p w:rsidR="006541DD" w:rsidRPr="003919EF" w:rsidRDefault="006541DD" w:rsidP="008F0A3F">
            <w:pPr>
              <w:pStyle w:val="aa"/>
              <w:rPr>
                <w:sz w:val="24"/>
                <w:szCs w:val="24"/>
              </w:rPr>
            </w:pPr>
            <w:r w:rsidRPr="003919EF">
              <w:rPr>
                <w:sz w:val="24"/>
                <w:szCs w:val="24"/>
              </w:rPr>
              <w:t>Доски для лепки.</w:t>
            </w:r>
          </w:p>
          <w:p w:rsidR="006541DD" w:rsidRPr="003919EF" w:rsidRDefault="006541DD" w:rsidP="008F0A3F">
            <w:pPr>
              <w:pStyle w:val="aa"/>
              <w:rPr>
                <w:sz w:val="24"/>
                <w:szCs w:val="24"/>
              </w:rPr>
            </w:pPr>
            <w:r w:rsidRPr="003919EF">
              <w:rPr>
                <w:sz w:val="24"/>
                <w:szCs w:val="24"/>
              </w:rPr>
              <w:t>Клеёнки</w:t>
            </w:r>
          </w:p>
          <w:p w:rsidR="006541DD" w:rsidRPr="004E3EC3" w:rsidRDefault="006541DD" w:rsidP="008F0A3F">
            <w:pPr>
              <w:pStyle w:val="aa"/>
              <w:rPr>
                <w:sz w:val="24"/>
                <w:szCs w:val="24"/>
              </w:rPr>
            </w:pPr>
            <w:r w:rsidRPr="003919EF">
              <w:rPr>
                <w:sz w:val="24"/>
                <w:szCs w:val="24"/>
              </w:rPr>
              <w:t>Картины «Зимний лес»</w:t>
            </w:r>
          </w:p>
        </w:tc>
      </w:tr>
      <w:tr w:rsidR="006541DD" w:rsidTr="002B2B9E">
        <w:tc>
          <w:tcPr>
            <w:tcW w:w="9571" w:type="dxa"/>
            <w:gridSpan w:val="4"/>
          </w:tcPr>
          <w:p w:rsidR="006541DD" w:rsidRPr="008D4E68" w:rsidRDefault="006541DD" w:rsidP="002B2B9E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4E68">
              <w:rPr>
                <w:b/>
                <w:sz w:val="24"/>
                <w:szCs w:val="24"/>
              </w:rPr>
              <w:t>Февраль</w:t>
            </w:r>
          </w:p>
        </w:tc>
      </w:tr>
      <w:tr w:rsidR="006541DD" w:rsidTr="002B2B9E">
        <w:tc>
          <w:tcPr>
            <w:tcW w:w="608" w:type="dxa"/>
          </w:tcPr>
          <w:p w:rsidR="006541DD" w:rsidRDefault="006541DD" w:rsidP="002B2B9E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27" w:type="dxa"/>
          </w:tcPr>
          <w:p w:rsidR="006541DD" w:rsidRPr="00703475" w:rsidRDefault="006541DD" w:rsidP="002B2B9E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«Снежный домик»</w:t>
            </w:r>
          </w:p>
          <w:p w:rsidR="006541DD" w:rsidRPr="00703475" w:rsidRDefault="006541DD" w:rsidP="002B2B9E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6541DD" w:rsidRPr="005A12BC" w:rsidRDefault="006541DD" w:rsidP="005A12BC">
            <w:pPr>
              <w:pStyle w:val="aa"/>
              <w:rPr>
                <w:sz w:val="24"/>
                <w:szCs w:val="24"/>
              </w:rPr>
            </w:pPr>
            <w:r w:rsidRPr="005A12BC">
              <w:rPr>
                <w:sz w:val="24"/>
                <w:szCs w:val="24"/>
              </w:rPr>
              <w:t>Продолжать учить детей лепить из соленого теста. Учить облеплять стаканчик от йогурта с прорезанными заранее окошками - получая образ снежного домика; украшать крышу фасолью - «черепица».</w:t>
            </w:r>
          </w:p>
          <w:p w:rsidR="006541DD" w:rsidRPr="00703475" w:rsidRDefault="006541DD" w:rsidP="0097473B">
            <w:pPr>
              <w:pStyle w:val="aa"/>
              <w:rPr>
                <w:sz w:val="24"/>
                <w:szCs w:val="24"/>
              </w:rPr>
            </w:pPr>
            <w:r w:rsidRPr="005A12BC">
              <w:rPr>
                <w:sz w:val="24"/>
                <w:szCs w:val="24"/>
              </w:rPr>
              <w:t>Развивать мелкую моторику, вн</w:t>
            </w:r>
            <w:r w:rsidR="0097473B">
              <w:rPr>
                <w:sz w:val="24"/>
                <w:szCs w:val="24"/>
              </w:rPr>
              <w:t>имание, мышление, память.</w:t>
            </w:r>
            <w:r w:rsidRPr="005A12BC">
              <w:rPr>
                <w:sz w:val="24"/>
                <w:szCs w:val="24"/>
              </w:rPr>
              <w:t xml:space="preserve"> Воспитывать интерес к лепке из соленого теста</w:t>
            </w:r>
          </w:p>
        </w:tc>
        <w:tc>
          <w:tcPr>
            <w:tcW w:w="2428" w:type="dxa"/>
          </w:tcPr>
          <w:p w:rsidR="006541DD" w:rsidRPr="005A12BC" w:rsidRDefault="006541DD" w:rsidP="005A12BC">
            <w:pPr>
              <w:pStyle w:val="aa"/>
              <w:rPr>
                <w:sz w:val="24"/>
                <w:szCs w:val="24"/>
              </w:rPr>
            </w:pPr>
            <w:r w:rsidRPr="005A12BC">
              <w:rPr>
                <w:sz w:val="24"/>
                <w:szCs w:val="24"/>
              </w:rPr>
              <w:t>Соленое тесто;</w:t>
            </w:r>
          </w:p>
          <w:p w:rsidR="006541DD" w:rsidRPr="005A12BC" w:rsidRDefault="006541DD" w:rsidP="005A12BC">
            <w:pPr>
              <w:pStyle w:val="aa"/>
              <w:rPr>
                <w:sz w:val="24"/>
                <w:szCs w:val="24"/>
              </w:rPr>
            </w:pPr>
            <w:r w:rsidRPr="005A12BC">
              <w:rPr>
                <w:sz w:val="24"/>
                <w:szCs w:val="24"/>
              </w:rPr>
              <w:t>Стаканчик из-под йогурта;</w:t>
            </w:r>
          </w:p>
          <w:p w:rsidR="006541DD" w:rsidRDefault="006541DD" w:rsidP="005A12BC">
            <w:pPr>
              <w:pStyle w:val="aa"/>
              <w:spacing w:line="276" w:lineRule="auto"/>
              <w:rPr>
                <w:sz w:val="28"/>
                <w:szCs w:val="28"/>
              </w:rPr>
            </w:pPr>
            <w:r w:rsidRPr="005A12BC">
              <w:rPr>
                <w:sz w:val="24"/>
                <w:szCs w:val="24"/>
              </w:rPr>
              <w:t>Фасоль</w:t>
            </w:r>
          </w:p>
        </w:tc>
      </w:tr>
      <w:tr w:rsidR="00587EB7" w:rsidTr="002B2B9E">
        <w:tc>
          <w:tcPr>
            <w:tcW w:w="608" w:type="dxa"/>
          </w:tcPr>
          <w:p w:rsidR="00587EB7" w:rsidRPr="000D7AD1" w:rsidRDefault="00587EB7" w:rsidP="002B2B9E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0D7AD1">
              <w:rPr>
                <w:sz w:val="24"/>
                <w:szCs w:val="24"/>
              </w:rPr>
              <w:t>2</w:t>
            </w:r>
          </w:p>
        </w:tc>
        <w:tc>
          <w:tcPr>
            <w:tcW w:w="3027" w:type="dxa"/>
          </w:tcPr>
          <w:p w:rsidR="00587EB7" w:rsidRDefault="00587EB7" w:rsidP="002B2B9E">
            <w:pPr>
              <w:pStyle w:val="aa"/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</w:t>
            </w:r>
            <w:r w:rsidRPr="00587EB7">
              <w:rPr>
                <w:i/>
                <w:iCs/>
                <w:sz w:val="24"/>
                <w:szCs w:val="24"/>
              </w:rPr>
              <w:t>Снежный домик</w:t>
            </w:r>
            <w:r>
              <w:rPr>
                <w:i/>
                <w:iCs/>
                <w:sz w:val="24"/>
                <w:szCs w:val="24"/>
              </w:rPr>
              <w:t>»</w:t>
            </w:r>
          </w:p>
          <w:p w:rsidR="00587EB7" w:rsidRDefault="00587EB7" w:rsidP="002B2B9E">
            <w:pPr>
              <w:pStyle w:val="aa"/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(раскрашивание)</w:t>
            </w:r>
          </w:p>
        </w:tc>
        <w:tc>
          <w:tcPr>
            <w:tcW w:w="3508" w:type="dxa"/>
          </w:tcPr>
          <w:p w:rsidR="00587EB7" w:rsidRDefault="00587EB7" w:rsidP="00FA43BD">
            <w:pPr>
              <w:pStyle w:val="aa"/>
              <w:rPr>
                <w:sz w:val="24"/>
                <w:szCs w:val="24"/>
              </w:rPr>
            </w:pPr>
            <w:r w:rsidRPr="00914071">
              <w:rPr>
                <w:sz w:val="24"/>
                <w:szCs w:val="24"/>
              </w:rPr>
              <w:t>Учить детей раскрашивать готовое изде</w:t>
            </w:r>
            <w:r>
              <w:rPr>
                <w:sz w:val="24"/>
                <w:szCs w:val="24"/>
              </w:rPr>
              <w:t>лие из солёного теста красками.</w:t>
            </w:r>
          </w:p>
          <w:p w:rsidR="00587EB7" w:rsidRPr="00914071" w:rsidRDefault="00587EB7" w:rsidP="00FA43BD">
            <w:pPr>
              <w:pStyle w:val="aa"/>
              <w:rPr>
                <w:sz w:val="24"/>
                <w:szCs w:val="24"/>
              </w:rPr>
            </w:pPr>
            <w:r w:rsidRPr="00914071">
              <w:rPr>
                <w:sz w:val="24"/>
                <w:szCs w:val="24"/>
              </w:rPr>
              <w:t>Формировать навыки аккуратности при выполнении работы.</w:t>
            </w:r>
          </w:p>
          <w:p w:rsidR="00587EB7" w:rsidRPr="00914071" w:rsidRDefault="00587EB7" w:rsidP="00FA43BD">
            <w:pPr>
              <w:pStyle w:val="aa"/>
              <w:rPr>
                <w:sz w:val="24"/>
                <w:szCs w:val="24"/>
              </w:rPr>
            </w:pPr>
            <w:r w:rsidRPr="00914071">
              <w:rPr>
                <w:sz w:val="24"/>
                <w:szCs w:val="24"/>
              </w:rPr>
              <w:t>Развивать мелкую моторику рук при работе с кисточкой.</w:t>
            </w:r>
          </w:p>
          <w:p w:rsidR="00587EB7" w:rsidRDefault="00587EB7" w:rsidP="00FA43BD">
            <w:pPr>
              <w:pStyle w:val="aa"/>
              <w:rPr>
                <w:sz w:val="24"/>
                <w:szCs w:val="24"/>
              </w:rPr>
            </w:pPr>
            <w:r w:rsidRPr="00914071">
              <w:rPr>
                <w:sz w:val="24"/>
                <w:szCs w:val="24"/>
              </w:rPr>
              <w:t>Учить радоваться результатам своего труда.</w:t>
            </w:r>
          </w:p>
        </w:tc>
        <w:tc>
          <w:tcPr>
            <w:tcW w:w="2428" w:type="dxa"/>
          </w:tcPr>
          <w:p w:rsidR="00587EB7" w:rsidRPr="005A12BC" w:rsidRDefault="000F58E2" w:rsidP="008131CC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Краски </w:t>
            </w:r>
            <w:r w:rsidR="008131C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уашь, кисточка</w:t>
            </w:r>
            <w:r w:rsidRPr="000F58E2">
              <w:rPr>
                <w:sz w:val="24"/>
                <w:szCs w:val="24"/>
              </w:rPr>
              <w:t>.</w:t>
            </w:r>
          </w:p>
        </w:tc>
      </w:tr>
      <w:tr w:rsidR="00587EB7" w:rsidTr="002B2B9E">
        <w:tc>
          <w:tcPr>
            <w:tcW w:w="608" w:type="dxa"/>
          </w:tcPr>
          <w:p w:rsidR="00587EB7" w:rsidRPr="000D7AD1" w:rsidRDefault="00587EB7" w:rsidP="002B2B9E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0D7AD1">
              <w:rPr>
                <w:sz w:val="24"/>
                <w:szCs w:val="24"/>
              </w:rPr>
              <w:t>3</w:t>
            </w:r>
          </w:p>
        </w:tc>
        <w:tc>
          <w:tcPr>
            <w:tcW w:w="3027" w:type="dxa"/>
          </w:tcPr>
          <w:p w:rsidR="00587EB7" w:rsidRDefault="00587EB7" w:rsidP="00682340">
            <w:pPr>
              <w:spacing w:line="276" w:lineRule="auto"/>
              <w:rPr>
                <w:sz w:val="28"/>
                <w:szCs w:val="28"/>
              </w:rPr>
            </w:pPr>
            <w:r w:rsidRPr="00703475">
              <w:rPr>
                <w:rFonts w:eastAsia="Calibri"/>
                <w:i/>
                <w:sz w:val="24"/>
                <w:szCs w:val="24"/>
              </w:rPr>
              <w:t>«</w:t>
            </w:r>
            <w:r w:rsidRPr="00682340">
              <w:rPr>
                <w:rFonts w:eastAsia="Calibri"/>
                <w:i/>
                <w:sz w:val="24"/>
                <w:szCs w:val="24"/>
              </w:rPr>
              <w:t>Подарок папе - магнит ракета</w:t>
            </w:r>
            <w:r>
              <w:rPr>
                <w:rFonts w:eastAsia="Calibri"/>
                <w:i/>
                <w:sz w:val="24"/>
                <w:szCs w:val="24"/>
              </w:rPr>
              <w:t>»</w:t>
            </w:r>
          </w:p>
        </w:tc>
        <w:tc>
          <w:tcPr>
            <w:tcW w:w="3508" w:type="dxa"/>
          </w:tcPr>
          <w:p w:rsidR="00587EB7" w:rsidRPr="00682340" w:rsidRDefault="00587EB7" w:rsidP="002B2B9E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682340">
              <w:rPr>
                <w:sz w:val="24"/>
                <w:szCs w:val="24"/>
              </w:rPr>
              <w:t xml:space="preserve">Вызвать у детей желание своими руками сделать сувенир в подарок близким, развивать </w:t>
            </w:r>
            <w:r w:rsidRPr="00682340">
              <w:rPr>
                <w:sz w:val="24"/>
                <w:szCs w:val="24"/>
              </w:rPr>
              <w:lastRenderedPageBreak/>
              <w:t>внимание, мелкую моторику</w:t>
            </w:r>
          </w:p>
          <w:p w:rsidR="00587EB7" w:rsidRDefault="00587EB7" w:rsidP="002B2B9E">
            <w:pPr>
              <w:pStyle w:val="aa"/>
              <w:spacing w:line="276" w:lineRule="auto"/>
              <w:rPr>
                <w:sz w:val="28"/>
                <w:szCs w:val="28"/>
              </w:rPr>
            </w:pPr>
          </w:p>
          <w:p w:rsidR="00587EB7" w:rsidRDefault="00587EB7" w:rsidP="002B2B9E">
            <w:pPr>
              <w:pStyle w:val="aa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28" w:type="dxa"/>
          </w:tcPr>
          <w:p w:rsidR="00587EB7" w:rsidRPr="00C6193E" w:rsidRDefault="00587EB7" w:rsidP="00C6193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261D5E">
              <w:rPr>
                <w:sz w:val="24"/>
                <w:szCs w:val="24"/>
              </w:rPr>
              <w:t xml:space="preserve">артон </w:t>
            </w:r>
            <w:r>
              <w:rPr>
                <w:sz w:val="24"/>
                <w:szCs w:val="24"/>
              </w:rPr>
              <w:t>с</w:t>
            </w:r>
            <w:r w:rsidRPr="00C6193E">
              <w:rPr>
                <w:sz w:val="24"/>
                <w:szCs w:val="24"/>
              </w:rPr>
              <w:t>инего цвета с нарисованной ракетой</w:t>
            </w:r>
          </w:p>
          <w:p w:rsidR="00587EB7" w:rsidRPr="00C6193E" w:rsidRDefault="00587EB7" w:rsidP="00C6193E">
            <w:pPr>
              <w:pStyle w:val="aa"/>
              <w:rPr>
                <w:sz w:val="24"/>
                <w:szCs w:val="24"/>
              </w:rPr>
            </w:pPr>
            <w:r w:rsidRPr="00C6193E">
              <w:rPr>
                <w:sz w:val="24"/>
                <w:szCs w:val="24"/>
              </w:rPr>
              <w:lastRenderedPageBreak/>
              <w:t>Белое тесто</w:t>
            </w:r>
          </w:p>
          <w:p w:rsidR="00587EB7" w:rsidRPr="00C6193E" w:rsidRDefault="00587EB7" w:rsidP="00C6193E">
            <w:pPr>
              <w:pStyle w:val="aa"/>
              <w:rPr>
                <w:sz w:val="24"/>
                <w:szCs w:val="24"/>
              </w:rPr>
            </w:pPr>
            <w:r w:rsidRPr="00C6193E">
              <w:rPr>
                <w:sz w:val="24"/>
                <w:szCs w:val="24"/>
              </w:rPr>
              <w:t>Магнит</w:t>
            </w:r>
          </w:p>
          <w:p w:rsidR="00587EB7" w:rsidRPr="00C6193E" w:rsidRDefault="00587EB7" w:rsidP="00C6193E">
            <w:pPr>
              <w:pStyle w:val="aa"/>
              <w:rPr>
                <w:sz w:val="24"/>
                <w:szCs w:val="24"/>
              </w:rPr>
            </w:pPr>
            <w:r w:rsidRPr="00C6193E">
              <w:rPr>
                <w:sz w:val="24"/>
                <w:szCs w:val="24"/>
              </w:rPr>
              <w:t>Доски для лепки</w:t>
            </w:r>
          </w:p>
          <w:p w:rsidR="00587EB7" w:rsidRPr="00C6193E" w:rsidRDefault="00587EB7" w:rsidP="00C6193E">
            <w:pPr>
              <w:pStyle w:val="aa"/>
              <w:rPr>
                <w:sz w:val="24"/>
                <w:szCs w:val="24"/>
              </w:rPr>
            </w:pPr>
            <w:r w:rsidRPr="00C6193E">
              <w:rPr>
                <w:sz w:val="24"/>
                <w:szCs w:val="24"/>
              </w:rPr>
              <w:t>Клеёнка</w:t>
            </w:r>
          </w:p>
          <w:p w:rsidR="00587EB7" w:rsidRPr="00703475" w:rsidRDefault="00587EB7" w:rsidP="00C6193E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C6193E">
              <w:rPr>
                <w:sz w:val="24"/>
                <w:szCs w:val="24"/>
              </w:rPr>
              <w:t>Картинка ракета</w:t>
            </w:r>
          </w:p>
        </w:tc>
      </w:tr>
      <w:tr w:rsidR="00587EB7" w:rsidTr="002B2B9E">
        <w:tc>
          <w:tcPr>
            <w:tcW w:w="608" w:type="dxa"/>
          </w:tcPr>
          <w:p w:rsidR="00587EB7" w:rsidRPr="000D7AD1" w:rsidRDefault="00587EB7" w:rsidP="002B2B9E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0D7AD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027" w:type="dxa"/>
          </w:tcPr>
          <w:p w:rsidR="00587EB7" w:rsidRDefault="00587EB7" w:rsidP="002B2B9E">
            <w:pPr>
              <w:pStyle w:val="aa"/>
              <w:spacing w:line="276" w:lineRule="auto"/>
              <w:rPr>
                <w:rFonts w:eastAsia="Calibri"/>
                <w:i/>
                <w:sz w:val="24"/>
                <w:szCs w:val="24"/>
              </w:rPr>
            </w:pPr>
            <w:r w:rsidRPr="00703475">
              <w:rPr>
                <w:rFonts w:eastAsia="Calibri"/>
                <w:i/>
                <w:sz w:val="24"/>
                <w:szCs w:val="24"/>
              </w:rPr>
              <w:t>«</w:t>
            </w:r>
            <w:r w:rsidRPr="00682340">
              <w:rPr>
                <w:rFonts w:eastAsia="Calibri"/>
                <w:i/>
                <w:sz w:val="24"/>
                <w:szCs w:val="24"/>
              </w:rPr>
              <w:t>Подарок папе - магнит ракета</w:t>
            </w:r>
            <w:r>
              <w:rPr>
                <w:rFonts w:eastAsia="Calibri"/>
                <w:i/>
                <w:sz w:val="24"/>
                <w:szCs w:val="24"/>
              </w:rPr>
              <w:t>»</w:t>
            </w:r>
          </w:p>
          <w:p w:rsidR="00587EB7" w:rsidRDefault="00587EB7" w:rsidP="002B2B9E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rFonts w:eastAsia="Calibri"/>
                <w:i/>
                <w:sz w:val="24"/>
                <w:szCs w:val="24"/>
              </w:rPr>
              <w:t>(раскрашивание)</w:t>
            </w:r>
          </w:p>
          <w:p w:rsidR="00587EB7" w:rsidRDefault="00587EB7" w:rsidP="002B2B9E">
            <w:pPr>
              <w:pStyle w:val="aa"/>
              <w:spacing w:line="276" w:lineRule="auto"/>
              <w:rPr>
                <w:sz w:val="28"/>
                <w:szCs w:val="28"/>
              </w:rPr>
            </w:pPr>
          </w:p>
          <w:p w:rsidR="00587EB7" w:rsidRDefault="00587EB7" w:rsidP="002B2B9E">
            <w:pPr>
              <w:pStyle w:val="aa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587EB7" w:rsidRPr="00333090" w:rsidRDefault="00587EB7" w:rsidP="008F0A3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33090">
              <w:rPr>
                <w:sz w:val="24"/>
                <w:szCs w:val="24"/>
              </w:rPr>
              <w:t xml:space="preserve">чить расписывать </w:t>
            </w:r>
            <w:r>
              <w:rPr>
                <w:sz w:val="24"/>
                <w:szCs w:val="24"/>
              </w:rPr>
              <w:t>подарок</w:t>
            </w:r>
            <w:r w:rsidRPr="00333090">
              <w:rPr>
                <w:sz w:val="24"/>
                <w:szCs w:val="24"/>
              </w:rPr>
              <w:t xml:space="preserve"> краской.</w:t>
            </w:r>
          </w:p>
          <w:p w:rsidR="00587EB7" w:rsidRPr="00333090" w:rsidRDefault="00587EB7" w:rsidP="008F0A3F">
            <w:pPr>
              <w:pStyle w:val="aa"/>
              <w:rPr>
                <w:sz w:val="24"/>
                <w:szCs w:val="24"/>
              </w:rPr>
            </w:pPr>
            <w:r w:rsidRPr="00333090">
              <w:rPr>
                <w:sz w:val="24"/>
                <w:szCs w:val="24"/>
              </w:rPr>
              <w:t>Развивать наблюдательность внимание, мышление, память, мелкую моторику, речь.</w:t>
            </w:r>
          </w:p>
          <w:p w:rsidR="00587EB7" w:rsidRPr="00D72793" w:rsidRDefault="00587EB7" w:rsidP="002D3828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333090">
              <w:rPr>
                <w:sz w:val="24"/>
                <w:szCs w:val="24"/>
              </w:rPr>
              <w:t>Вызвать желание сделать необычны</w:t>
            </w:r>
            <w:r>
              <w:rPr>
                <w:sz w:val="24"/>
                <w:szCs w:val="24"/>
              </w:rPr>
              <w:t>й</w:t>
            </w:r>
            <w:r w:rsidRPr="00333090">
              <w:rPr>
                <w:sz w:val="24"/>
                <w:szCs w:val="24"/>
              </w:rPr>
              <w:t>, красивы</w:t>
            </w:r>
            <w:r>
              <w:rPr>
                <w:sz w:val="24"/>
                <w:szCs w:val="24"/>
              </w:rPr>
              <w:t>й</w:t>
            </w:r>
            <w:r w:rsidRPr="003330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подарок</w:t>
            </w:r>
            <w:r w:rsidRPr="00333090">
              <w:rPr>
                <w:sz w:val="24"/>
                <w:szCs w:val="24"/>
              </w:rPr>
              <w:t>.</w:t>
            </w:r>
          </w:p>
        </w:tc>
        <w:tc>
          <w:tcPr>
            <w:tcW w:w="2428" w:type="dxa"/>
          </w:tcPr>
          <w:p w:rsidR="00587EB7" w:rsidRPr="00DA791F" w:rsidRDefault="00587EB7" w:rsidP="00DA791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C7367">
              <w:rPr>
                <w:sz w:val="24"/>
                <w:szCs w:val="24"/>
              </w:rPr>
              <w:t xml:space="preserve">артон </w:t>
            </w:r>
            <w:r>
              <w:rPr>
                <w:sz w:val="24"/>
                <w:szCs w:val="24"/>
              </w:rPr>
              <w:t>с</w:t>
            </w:r>
            <w:r w:rsidRPr="00DA791F">
              <w:rPr>
                <w:sz w:val="24"/>
                <w:szCs w:val="24"/>
              </w:rPr>
              <w:t>инего цвета со слепленной ракетой</w:t>
            </w:r>
          </w:p>
          <w:p w:rsidR="00587EB7" w:rsidRPr="00DA791F" w:rsidRDefault="00587EB7" w:rsidP="00DA791F">
            <w:pPr>
              <w:pStyle w:val="aa"/>
              <w:rPr>
                <w:sz w:val="24"/>
                <w:szCs w:val="24"/>
              </w:rPr>
            </w:pPr>
            <w:r w:rsidRPr="00DA791F">
              <w:rPr>
                <w:sz w:val="24"/>
                <w:szCs w:val="24"/>
              </w:rPr>
              <w:t>Гуашь разных цветов</w:t>
            </w:r>
          </w:p>
          <w:p w:rsidR="00587EB7" w:rsidRPr="00DA791F" w:rsidRDefault="00587EB7" w:rsidP="00DA791F">
            <w:pPr>
              <w:pStyle w:val="aa"/>
              <w:rPr>
                <w:sz w:val="24"/>
                <w:szCs w:val="24"/>
              </w:rPr>
            </w:pPr>
            <w:r w:rsidRPr="00DA791F">
              <w:rPr>
                <w:sz w:val="24"/>
                <w:szCs w:val="24"/>
              </w:rPr>
              <w:t>Кисти</w:t>
            </w:r>
          </w:p>
          <w:p w:rsidR="00587EB7" w:rsidRPr="00DA791F" w:rsidRDefault="00587EB7" w:rsidP="00DA791F">
            <w:pPr>
              <w:pStyle w:val="aa"/>
              <w:rPr>
                <w:sz w:val="24"/>
                <w:szCs w:val="24"/>
              </w:rPr>
            </w:pPr>
            <w:r w:rsidRPr="00DA791F">
              <w:rPr>
                <w:sz w:val="24"/>
                <w:szCs w:val="24"/>
              </w:rPr>
              <w:t>Доски для лепки</w:t>
            </w:r>
          </w:p>
          <w:p w:rsidR="00587EB7" w:rsidRDefault="00587EB7" w:rsidP="00081A02">
            <w:pPr>
              <w:pStyle w:val="aa"/>
              <w:rPr>
                <w:sz w:val="24"/>
                <w:szCs w:val="24"/>
              </w:rPr>
            </w:pPr>
            <w:r w:rsidRPr="00DA791F">
              <w:rPr>
                <w:sz w:val="24"/>
                <w:szCs w:val="24"/>
              </w:rPr>
              <w:t>Клеёнка</w:t>
            </w:r>
          </w:p>
          <w:p w:rsidR="00203B63" w:rsidRPr="00D72793" w:rsidRDefault="00203B63" w:rsidP="00081A02">
            <w:pPr>
              <w:pStyle w:val="aa"/>
              <w:rPr>
                <w:sz w:val="24"/>
                <w:szCs w:val="24"/>
              </w:rPr>
            </w:pPr>
          </w:p>
        </w:tc>
      </w:tr>
      <w:tr w:rsidR="00587EB7" w:rsidTr="002B2B9E">
        <w:tc>
          <w:tcPr>
            <w:tcW w:w="9571" w:type="dxa"/>
            <w:gridSpan w:val="4"/>
          </w:tcPr>
          <w:p w:rsidR="00587EB7" w:rsidRPr="00816197" w:rsidRDefault="00587EB7" w:rsidP="002B2B9E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6197">
              <w:rPr>
                <w:b/>
                <w:sz w:val="24"/>
                <w:szCs w:val="24"/>
              </w:rPr>
              <w:t>Март</w:t>
            </w:r>
          </w:p>
        </w:tc>
      </w:tr>
      <w:tr w:rsidR="00587EB7" w:rsidTr="002B2B9E">
        <w:tc>
          <w:tcPr>
            <w:tcW w:w="608" w:type="dxa"/>
          </w:tcPr>
          <w:p w:rsidR="00587EB7" w:rsidRPr="00F76603" w:rsidRDefault="00587EB7" w:rsidP="002B2B9E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F76603"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</w:tcPr>
          <w:p w:rsidR="00587EB7" w:rsidRPr="00802D58" w:rsidRDefault="00587EB7" w:rsidP="009D34E1">
            <w:pPr>
              <w:pStyle w:val="aa"/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802D58">
              <w:rPr>
                <w:i/>
                <w:color w:val="000000" w:themeColor="text1"/>
                <w:sz w:val="24"/>
                <w:szCs w:val="24"/>
              </w:rPr>
              <w:t xml:space="preserve">«Подарок </w:t>
            </w:r>
            <w:proofErr w:type="gramStart"/>
            <w:r w:rsidRPr="00802D58">
              <w:rPr>
                <w:i/>
                <w:color w:val="000000" w:themeColor="text1"/>
                <w:sz w:val="24"/>
                <w:szCs w:val="24"/>
              </w:rPr>
              <w:t>маме-мимоза</w:t>
            </w:r>
            <w:proofErr w:type="gramEnd"/>
            <w:r w:rsidRPr="00802D58">
              <w:rPr>
                <w:i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3508" w:type="dxa"/>
          </w:tcPr>
          <w:p w:rsidR="00587EB7" w:rsidRPr="009D34E1" w:rsidRDefault="00587EB7" w:rsidP="009D34E1">
            <w:pPr>
              <w:pStyle w:val="aa"/>
              <w:rPr>
                <w:sz w:val="24"/>
                <w:szCs w:val="24"/>
              </w:rPr>
            </w:pPr>
            <w:r w:rsidRPr="009D34E1">
              <w:rPr>
                <w:sz w:val="24"/>
                <w:szCs w:val="24"/>
              </w:rPr>
              <w:t>Продолжать учить детей лепить из соленого теста.</w:t>
            </w:r>
          </w:p>
          <w:p w:rsidR="00587EB7" w:rsidRPr="009D34E1" w:rsidRDefault="00587EB7" w:rsidP="009D34E1">
            <w:pPr>
              <w:pStyle w:val="aa"/>
              <w:rPr>
                <w:sz w:val="24"/>
                <w:szCs w:val="24"/>
              </w:rPr>
            </w:pPr>
            <w:r w:rsidRPr="009D34E1">
              <w:rPr>
                <w:sz w:val="24"/>
                <w:szCs w:val="24"/>
              </w:rPr>
              <w:t>Развивать мелкую моторику, внимание, мышление, память, речь.</w:t>
            </w:r>
          </w:p>
          <w:p w:rsidR="00587EB7" w:rsidRPr="00253102" w:rsidRDefault="00587EB7" w:rsidP="009D34E1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9D34E1">
              <w:rPr>
                <w:sz w:val="24"/>
                <w:szCs w:val="24"/>
              </w:rPr>
              <w:t>Воспитывать интерес к природе и отображению ярких представлений в лепке; вызвать желание сделать коллективную работу, лепить всем вместе.</w:t>
            </w:r>
          </w:p>
        </w:tc>
        <w:tc>
          <w:tcPr>
            <w:tcW w:w="2428" w:type="dxa"/>
          </w:tcPr>
          <w:p w:rsidR="00587EB7" w:rsidRPr="009D34E1" w:rsidRDefault="00587EB7" w:rsidP="009D34E1">
            <w:pPr>
              <w:pStyle w:val="aa"/>
              <w:rPr>
                <w:sz w:val="24"/>
                <w:szCs w:val="24"/>
              </w:rPr>
            </w:pPr>
            <w:r w:rsidRPr="009D34E1">
              <w:rPr>
                <w:sz w:val="24"/>
                <w:szCs w:val="24"/>
              </w:rPr>
              <w:t>Лист форматом А-3;</w:t>
            </w:r>
          </w:p>
          <w:p w:rsidR="00587EB7" w:rsidRDefault="00587EB7" w:rsidP="004B4E39">
            <w:pPr>
              <w:pStyle w:val="aa"/>
              <w:rPr>
                <w:sz w:val="28"/>
                <w:szCs w:val="28"/>
              </w:rPr>
            </w:pPr>
            <w:r w:rsidRPr="009D34E1">
              <w:rPr>
                <w:sz w:val="24"/>
                <w:szCs w:val="24"/>
              </w:rPr>
              <w:t>Соленое тесто, Клеёнка</w:t>
            </w:r>
          </w:p>
        </w:tc>
      </w:tr>
      <w:tr w:rsidR="00587EB7" w:rsidTr="002B2B9E">
        <w:tc>
          <w:tcPr>
            <w:tcW w:w="608" w:type="dxa"/>
          </w:tcPr>
          <w:p w:rsidR="00587EB7" w:rsidRPr="00F76603" w:rsidRDefault="00587EB7" w:rsidP="002B2B9E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F76603">
              <w:rPr>
                <w:sz w:val="24"/>
                <w:szCs w:val="24"/>
              </w:rPr>
              <w:t>2</w:t>
            </w:r>
          </w:p>
        </w:tc>
        <w:tc>
          <w:tcPr>
            <w:tcW w:w="3027" w:type="dxa"/>
          </w:tcPr>
          <w:p w:rsidR="00587EB7" w:rsidRPr="00802D58" w:rsidRDefault="00587EB7" w:rsidP="00CE291B">
            <w:pPr>
              <w:pStyle w:val="aa"/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802D58">
              <w:rPr>
                <w:i/>
                <w:color w:val="000000" w:themeColor="text1"/>
                <w:sz w:val="24"/>
                <w:szCs w:val="24"/>
              </w:rPr>
              <w:t xml:space="preserve">«Подарок </w:t>
            </w:r>
            <w:proofErr w:type="gramStart"/>
            <w:r w:rsidRPr="00802D58">
              <w:rPr>
                <w:i/>
                <w:color w:val="000000" w:themeColor="text1"/>
                <w:sz w:val="24"/>
                <w:szCs w:val="24"/>
              </w:rPr>
              <w:t>маме-мимоза</w:t>
            </w:r>
            <w:proofErr w:type="gramEnd"/>
            <w:r w:rsidRPr="00802D58">
              <w:rPr>
                <w:i/>
                <w:color w:val="000000" w:themeColor="text1"/>
                <w:sz w:val="24"/>
                <w:szCs w:val="24"/>
              </w:rPr>
              <w:t>»</w:t>
            </w:r>
          </w:p>
          <w:p w:rsidR="00587EB7" w:rsidRPr="00802D58" w:rsidRDefault="00587EB7" w:rsidP="00CE291B">
            <w:pPr>
              <w:pStyle w:val="aa"/>
              <w:spacing w:line="276" w:lineRule="auto"/>
              <w:rPr>
                <w:i/>
                <w:sz w:val="28"/>
                <w:szCs w:val="28"/>
              </w:rPr>
            </w:pPr>
            <w:r w:rsidRPr="00802D58">
              <w:rPr>
                <w:i/>
                <w:color w:val="000000" w:themeColor="text1"/>
                <w:sz w:val="24"/>
                <w:szCs w:val="24"/>
              </w:rPr>
              <w:t>(раскрашивание)</w:t>
            </w:r>
          </w:p>
        </w:tc>
        <w:tc>
          <w:tcPr>
            <w:tcW w:w="3508" w:type="dxa"/>
          </w:tcPr>
          <w:p w:rsidR="00587EB7" w:rsidRPr="00333090" w:rsidRDefault="00587EB7" w:rsidP="008F0A3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33090">
              <w:rPr>
                <w:sz w:val="24"/>
                <w:szCs w:val="24"/>
              </w:rPr>
              <w:t xml:space="preserve">чить расписывать </w:t>
            </w:r>
            <w:r>
              <w:rPr>
                <w:sz w:val="24"/>
                <w:szCs w:val="24"/>
              </w:rPr>
              <w:t>подарок</w:t>
            </w:r>
            <w:r w:rsidRPr="003330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маме </w:t>
            </w:r>
            <w:r w:rsidRPr="00333090">
              <w:rPr>
                <w:sz w:val="24"/>
                <w:szCs w:val="24"/>
              </w:rPr>
              <w:t>краской.</w:t>
            </w:r>
          </w:p>
          <w:p w:rsidR="00587EB7" w:rsidRPr="00333090" w:rsidRDefault="00587EB7" w:rsidP="008F0A3F">
            <w:pPr>
              <w:pStyle w:val="aa"/>
              <w:rPr>
                <w:sz w:val="24"/>
                <w:szCs w:val="24"/>
              </w:rPr>
            </w:pPr>
            <w:r w:rsidRPr="00333090">
              <w:rPr>
                <w:sz w:val="24"/>
                <w:szCs w:val="24"/>
              </w:rPr>
              <w:t>Развивать наблюдательность внимание, мышление, память, мелкую моторику, речь.</w:t>
            </w:r>
          </w:p>
          <w:p w:rsidR="00587EB7" w:rsidRPr="00D72793" w:rsidRDefault="00587EB7" w:rsidP="008F0A3F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333090">
              <w:rPr>
                <w:sz w:val="24"/>
                <w:szCs w:val="24"/>
              </w:rPr>
              <w:t>Вызвать желание сделать необычны</w:t>
            </w:r>
            <w:r>
              <w:rPr>
                <w:sz w:val="24"/>
                <w:szCs w:val="24"/>
              </w:rPr>
              <w:t>й</w:t>
            </w:r>
            <w:r w:rsidRPr="00333090">
              <w:rPr>
                <w:sz w:val="24"/>
                <w:szCs w:val="24"/>
              </w:rPr>
              <w:t>, красивы</w:t>
            </w:r>
            <w:r>
              <w:rPr>
                <w:sz w:val="24"/>
                <w:szCs w:val="24"/>
              </w:rPr>
              <w:t>й</w:t>
            </w:r>
            <w:r w:rsidRPr="003330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подарок</w:t>
            </w:r>
            <w:r w:rsidRPr="00333090">
              <w:rPr>
                <w:sz w:val="24"/>
                <w:szCs w:val="24"/>
              </w:rPr>
              <w:t>.</w:t>
            </w:r>
          </w:p>
        </w:tc>
        <w:tc>
          <w:tcPr>
            <w:tcW w:w="2428" w:type="dxa"/>
          </w:tcPr>
          <w:p w:rsidR="00587EB7" w:rsidRPr="00DA791F" w:rsidRDefault="00587EB7" w:rsidP="004B4E39">
            <w:pPr>
              <w:pStyle w:val="aa"/>
              <w:rPr>
                <w:sz w:val="24"/>
                <w:szCs w:val="24"/>
              </w:rPr>
            </w:pPr>
            <w:r w:rsidRPr="00DA791F">
              <w:rPr>
                <w:sz w:val="24"/>
                <w:szCs w:val="24"/>
              </w:rPr>
              <w:t xml:space="preserve">Гуашь </w:t>
            </w:r>
            <w:r>
              <w:rPr>
                <w:sz w:val="24"/>
                <w:szCs w:val="24"/>
              </w:rPr>
              <w:t>желтого и зеленого цветов</w:t>
            </w:r>
          </w:p>
          <w:p w:rsidR="00587EB7" w:rsidRPr="00DA791F" w:rsidRDefault="00587EB7" w:rsidP="004B4E39">
            <w:pPr>
              <w:pStyle w:val="aa"/>
              <w:rPr>
                <w:sz w:val="24"/>
                <w:szCs w:val="24"/>
              </w:rPr>
            </w:pPr>
            <w:r w:rsidRPr="00DA791F">
              <w:rPr>
                <w:sz w:val="24"/>
                <w:szCs w:val="24"/>
              </w:rPr>
              <w:t>Кисти</w:t>
            </w:r>
          </w:p>
          <w:p w:rsidR="00587EB7" w:rsidRPr="00DA791F" w:rsidRDefault="00587EB7" w:rsidP="004B4E39">
            <w:pPr>
              <w:pStyle w:val="aa"/>
              <w:rPr>
                <w:sz w:val="24"/>
                <w:szCs w:val="24"/>
              </w:rPr>
            </w:pPr>
            <w:r w:rsidRPr="00DA791F">
              <w:rPr>
                <w:sz w:val="24"/>
                <w:szCs w:val="24"/>
              </w:rPr>
              <w:t>Клеёнка</w:t>
            </w:r>
          </w:p>
          <w:p w:rsidR="00587EB7" w:rsidRDefault="00587EB7" w:rsidP="004B4E39">
            <w:pPr>
              <w:pStyle w:val="aa"/>
              <w:spacing w:line="276" w:lineRule="auto"/>
              <w:rPr>
                <w:sz w:val="28"/>
                <w:szCs w:val="28"/>
              </w:rPr>
            </w:pPr>
            <w:r w:rsidRPr="00DA791F">
              <w:rPr>
                <w:sz w:val="24"/>
                <w:szCs w:val="24"/>
              </w:rPr>
              <w:t xml:space="preserve">Картинка </w:t>
            </w:r>
            <w:proofErr w:type="gramStart"/>
            <w:r>
              <w:rPr>
                <w:sz w:val="24"/>
                <w:szCs w:val="24"/>
              </w:rPr>
              <w:t>цветы-мимоза</w:t>
            </w:r>
            <w:proofErr w:type="gramEnd"/>
          </w:p>
        </w:tc>
      </w:tr>
      <w:tr w:rsidR="00587EB7" w:rsidTr="002B2B9E">
        <w:tc>
          <w:tcPr>
            <w:tcW w:w="608" w:type="dxa"/>
          </w:tcPr>
          <w:p w:rsidR="00587EB7" w:rsidRPr="00F76603" w:rsidRDefault="00587EB7" w:rsidP="002B2B9E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F76603">
              <w:rPr>
                <w:sz w:val="24"/>
                <w:szCs w:val="24"/>
              </w:rPr>
              <w:t>3</w:t>
            </w:r>
          </w:p>
        </w:tc>
        <w:tc>
          <w:tcPr>
            <w:tcW w:w="3027" w:type="dxa"/>
          </w:tcPr>
          <w:p w:rsidR="00587EB7" w:rsidRPr="00802D58" w:rsidRDefault="00C676EF" w:rsidP="00C676EF">
            <w:pPr>
              <w:pStyle w:val="aa"/>
              <w:spacing w:line="276" w:lineRule="auto"/>
              <w:rPr>
                <w:i/>
                <w:sz w:val="24"/>
                <w:szCs w:val="24"/>
              </w:rPr>
            </w:pPr>
            <w:r w:rsidRPr="00802D58">
              <w:rPr>
                <w:i/>
                <w:sz w:val="24"/>
                <w:szCs w:val="24"/>
              </w:rPr>
              <w:t>«Подковка на счастье»</w:t>
            </w:r>
          </w:p>
        </w:tc>
        <w:tc>
          <w:tcPr>
            <w:tcW w:w="3508" w:type="dxa"/>
          </w:tcPr>
          <w:p w:rsidR="00C676EF" w:rsidRPr="00C676EF" w:rsidRDefault="00C676EF" w:rsidP="00C676EF">
            <w:pPr>
              <w:pStyle w:val="aa"/>
              <w:rPr>
                <w:sz w:val="24"/>
                <w:szCs w:val="24"/>
              </w:rPr>
            </w:pPr>
            <w:r w:rsidRPr="00C676EF">
              <w:rPr>
                <w:sz w:val="24"/>
                <w:szCs w:val="24"/>
              </w:rPr>
              <w:t>Учить раскатывать жгутик, сгибать, придавая форму подковы.</w:t>
            </w:r>
          </w:p>
          <w:p w:rsidR="00C676EF" w:rsidRPr="00C676EF" w:rsidRDefault="00C676EF" w:rsidP="00C676EF">
            <w:pPr>
              <w:pStyle w:val="aa"/>
              <w:rPr>
                <w:sz w:val="24"/>
                <w:szCs w:val="24"/>
              </w:rPr>
            </w:pPr>
            <w:r w:rsidRPr="00C676EF">
              <w:rPr>
                <w:sz w:val="24"/>
                <w:szCs w:val="24"/>
              </w:rPr>
              <w:t>Закрепить умение из отдельных частей, лепить розу, или другие цветы.</w:t>
            </w:r>
          </w:p>
          <w:p w:rsidR="00587EB7" w:rsidRPr="00C676EF" w:rsidRDefault="00C676EF" w:rsidP="00C676EF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C676EF">
              <w:rPr>
                <w:sz w:val="24"/>
                <w:szCs w:val="24"/>
              </w:rPr>
              <w:t>Развивать мелкую моторику рук, фантазию в декорировании изделия.</w:t>
            </w:r>
          </w:p>
        </w:tc>
        <w:tc>
          <w:tcPr>
            <w:tcW w:w="2428" w:type="dxa"/>
          </w:tcPr>
          <w:p w:rsidR="00587EB7" w:rsidRPr="000148B3" w:rsidRDefault="000148B3" w:rsidP="000148B3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0148B3">
              <w:rPr>
                <w:sz w:val="24"/>
                <w:szCs w:val="24"/>
              </w:rPr>
              <w:t>Солёное тесто, стека, бусинки, канцелярская скрепка (петелька), кисточка.</w:t>
            </w:r>
          </w:p>
        </w:tc>
      </w:tr>
      <w:tr w:rsidR="00587EB7" w:rsidTr="002B2B9E">
        <w:tc>
          <w:tcPr>
            <w:tcW w:w="608" w:type="dxa"/>
          </w:tcPr>
          <w:p w:rsidR="00587EB7" w:rsidRPr="00F76603" w:rsidRDefault="00587EB7" w:rsidP="002B2B9E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F76603">
              <w:rPr>
                <w:sz w:val="24"/>
                <w:szCs w:val="24"/>
              </w:rPr>
              <w:t>4</w:t>
            </w:r>
          </w:p>
        </w:tc>
        <w:tc>
          <w:tcPr>
            <w:tcW w:w="3027" w:type="dxa"/>
          </w:tcPr>
          <w:p w:rsidR="00587EB7" w:rsidRPr="00802D58" w:rsidRDefault="00946500" w:rsidP="00946500">
            <w:pPr>
              <w:pStyle w:val="aa"/>
              <w:spacing w:line="276" w:lineRule="auto"/>
              <w:rPr>
                <w:i/>
                <w:sz w:val="24"/>
                <w:szCs w:val="24"/>
              </w:rPr>
            </w:pPr>
            <w:r w:rsidRPr="00802D58">
              <w:rPr>
                <w:i/>
                <w:sz w:val="24"/>
                <w:szCs w:val="24"/>
              </w:rPr>
              <w:t>Раскрашивание красками подковки</w:t>
            </w:r>
          </w:p>
        </w:tc>
        <w:tc>
          <w:tcPr>
            <w:tcW w:w="3508" w:type="dxa"/>
          </w:tcPr>
          <w:p w:rsidR="00946500" w:rsidRPr="00946500" w:rsidRDefault="00946500" w:rsidP="00946500">
            <w:pPr>
              <w:pStyle w:val="aa"/>
              <w:rPr>
                <w:sz w:val="24"/>
                <w:szCs w:val="24"/>
              </w:rPr>
            </w:pPr>
            <w:r w:rsidRPr="00946500">
              <w:rPr>
                <w:sz w:val="24"/>
                <w:szCs w:val="24"/>
              </w:rPr>
              <w:t>Продолжать учить детей расписывать поделку после просушки, подбирая нужные цвета.</w:t>
            </w:r>
          </w:p>
          <w:p w:rsidR="00587EB7" w:rsidRPr="00946500" w:rsidRDefault="00946500" w:rsidP="00946500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946500">
              <w:rPr>
                <w:sz w:val="24"/>
                <w:szCs w:val="24"/>
              </w:rPr>
              <w:t xml:space="preserve">Научить </w:t>
            </w:r>
            <w:proofErr w:type="gramStart"/>
            <w:r w:rsidRPr="00946500">
              <w:rPr>
                <w:sz w:val="24"/>
                <w:szCs w:val="24"/>
              </w:rPr>
              <w:t>точно</w:t>
            </w:r>
            <w:proofErr w:type="gramEnd"/>
            <w:r w:rsidRPr="00946500">
              <w:rPr>
                <w:sz w:val="24"/>
                <w:szCs w:val="24"/>
              </w:rPr>
              <w:t xml:space="preserve"> передавать задуманную идею при раскрашивании изделия, раскрыть творческую фантазию детей в процессе работы.</w:t>
            </w:r>
          </w:p>
        </w:tc>
        <w:tc>
          <w:tcPr>
            <w:tcW w:w="2428" w:type="dxa"/>
          </w:tcPr>
          <w:p w:rsidR="00587EB7" w:rsidRPr="00946500" w:rsidRDefault="00946500" w:rsidP="00203B63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946500">
              <w:rPr>
                <w:sz w:val="24"/>
                <w:szCs w:val="24"/>
              </w:rPr>
              <w:t xml:space="preserve">Краски </w:t>
            </w:r>
            <w:r w:rsidR="00203B63">
              <w:rPr>
                <w:sz w:val="24"/>
                <w:szCs w:val="24"/>
              </w:rPr>
              <w:t>г</w:t>
            </w:r>
            <w:r w:rsidRPr="00946500">
              <w:rPr>
                <w:sz w:val="24"/>
                <w:szCs w:val="24"/>
              </w:rPr>
              <w:t>уашь, кисточка, семена фруктов, бисер.</w:t>
            </w:r>
          </w:p>
        </w:tc>
      </w:tr>
      <w:tr w:rsidR="00587EB7" w:rsidTr="002B2B9E">
        <w:tc>
          <w:tcPr>
            <w:tcW w:w="9571" w:type="dxa"/>
            <w:gridSpan w:val="4"/>
          </w:tcPr>
          <w:p w:rsidR="00587EB7" w:rsidRPr="00816197" w:rsidRDefault="00587EB7" w:rsidP="002B2B9E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6197">
              <w:rPr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587EB7" w:rsidTr="002B2B9E">
        <w:tc>
          <w:tcPr>
            <w:tcW w:w="608" w:type="dxa"/>
          </w:tcPr>
          <w:p w:rsidR="00587EB7" w:rsidRPr="008E1AAD" w:rsidRDefault="00587EB7" w:rsidP="002B2B9E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8E1AAD"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</w:tcPr>
          <w:p w:rsidR="00587EB7" w:rsidRPr="00802D58" w:rsidRDefault="00587EB7" w:rsidP="00E23674">
            <w:pPr>
              <w:pStyle w:val="aa"/>
              <w:spacing w:line="276" w:lineRule="auto"/>
              <w:rPr>
                <w:i/>
                <w:sz w:val="24"/>
                <w:szCs w:val="24"/>
              </w:rPr>
            </w:pPr>
            <w:r w:rsidRPr="00802D58">
              <w:rPr>
                <w:i/>
                <w:color w:val="000000"/>
                <w:sz w:val="24"/>
                <w:szCs w:val="24"/>
                <w:shd w:val="clear" w:color="auto" w:fill="FFFFFF"/>
              </w:rPr>
              <w:t>Лепка пасхальных яиц</w:t>
            </w:r>
          </w:p>
        </w:tc>
        <w:tc>
          <w:tcPr>
            <w:tcW w:w="3508" w:type="dxa"/>
          </w:tcPr>
          <w:p w:rsidR="00587EB7" w:rsidRPr="005413FB" w:rsidRDefault="00587EB7" w:rsidP="005413FB">
            <w:pPr>
              <w:shd w:val="clear" w:color="auto" w:fill="FFFFFF"/>
              <w:rPr>
                <w:rFonts w:ascii="Calibri" w:eastAsia="Times New Roman" w:hAnsi="Calibri"/>
                <w:color w:val="000000"/>
              </w:rPr>
            </w:pPr>
            <w:r w:rsidRPr="005413FB">
              <w:rPr>
                <w:rFonts w:eastAsia="Times New Roman"/>
                <w:color w:val="000000"/>
                <w:sz w:val="24"/>
                <w:szCs w:val="24"/>
              </w:rPr>
              <w:t>Познакомить детей с народными пасхальными традициями.</w:t>
            </w:r>
          </w:p>
          <w:p w:rsidR="00587EB7" w:rsidRPr="005413FB" w:rsidRDefault="00587EB7" w:rsidP="005413FB">
            <w:pPr>
              <w:shd w:val="clear" w:color="auto" w:fill="FFFFFF"/>
              <w:rPr>
                <w:rFonts w:ascii="Calibri" w:eastAsia="Times New Roman" w:hAnsi="Calibri"/>
                <w:color w:val="000000"/>
              </w:rPr>
            </w:pPr>
            <w:r w:rsidRPr="005413FB">
              <w:rPr>
                <w:rFonts w:eastAsia="Times New Roman"/>
                <w:color w:val="000000"/>
                <w:sz w:val="24"/>
                <w:szCs w:val="24"/>
              </w:rPr>
              <w:t>Сформировать представление об особенностях росписи пасхальных яиц.</w:t>
            </w:r>
          </w:p>
          <w:p w:rsidR="00587EB7" w:rsidRDefault="00587EB7" w:rsidP="005413FB">
            <w:pPr>
              <w:shd w:val="clear" w:color="auto" w:fill="FFFFFF"/>
              <w:rPr>
                <w:sz w:val="28"/>
                <w:szCs w:val="28"/>
              </w:rPr>
            </w:pPr>
            <w:r w:rsidRPr="005413FB">
              <w:rPr>
                <w:rFonts w:eastAsia="Times New Roman"/>
                <w:color w:val="000000"/>
                <w:sz w:val="24"/>
                <w:szCs w:val="24"/>
              </w:rPr>
              <w:t>Закреплять навыки ро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списи изделий из соленого теста.</w:t>
            </w:r>
          </w:p>
        </w:tc>
        <w:tc>
          <w:tcPr>
            <w:tcW w:w="2428" w:type="dxa"/>
          </w:tcPr>
          <w:p w:rsidR="00587EB7" w:rsidRDefault="006B6729" w:rsidP="002B2B9E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0148B3">
              <w:rPr>
                <w:sz w:val="24"/>
                <w:szCs w:val="24"/>
              </w:rPr>
              <w:t>Солёное тесто, стека,</w:t>
            </w:r>
          </w:p>
          <w:p w:rsidR="009F3572" w:rsidRDefault="009F3572" w:rsidP="009F3572">
            <w:pPr>
              <w:pStyle w:val="aa"/>
              <w:spacing w:line="276" w:lineRule="auto"/>
              <w:rPr>
                <w:sz w:val="28"/>
                <w:szCs w:val="28"/>
              </w:rPr>
            </w:pPr>
          </w:p>
        </w:tc>
      </w:tr>
      <w:tr w:rsidR="0093739D" w:rsidRPr="00E23674" w:rsidTr="002B2B9E">
        <w:tc>
          <w:tcPr>
            <w:tcW w:w="608" w:type="dxa"/>
          </w:tcPr>
          <w:p w:rsidR="0093739D" w:rsidRPr="008E1AAD" w:rsidRDefault="0093739D" w:rsidP="002B2B9E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8E1AAD">
              <w:rPr>
                <w:sz w:val="24"/>
                <w:szCs w:val="24"/>
              </w:rPr>
              <w:t>2</w:t>
            </w:r>
          </w:p>
        </w:tc>
        <w:tc>
          <w:tcPr>
            <w:tcW w:w="3027" w:type="dxa"/>
          </w:tcPr>
          <w:p w:rsidR="0093739D" w:rsidRPr="00802D58" w:rsidRDefault="0093739D" w:rsidP="002B2B9E">
            <w:pPr>
              <w:pStyle w:val="aa"/>
              <w:spacing w:line="276" w:lineRule="auto"/>
              <w:rPr>
                <w:i/>
                <w:sz w:val="24"/>
                <w:szCs w:val="24"/>
              </w:rPr>
            </w:pPr>
            <w:r w:rsidRPr="00802D58">
              <w:rPr>
                <w:i/>
                <w:sz w:val="24"/>
                <w:szCs w:val="24"/>
              </w:rPr>
              <w:t>Роспись пасхальных яиц</w:t>
            </w:r>
          </w:p>
        </w:tc>
        <w:tc>
          <w:tcPr>
            <w:tcW w:w="3508" w:type="dxa"/>
          </w:tcPr>
          <w:p w:rsidR="0093739D" w:rsidRPr="00946500" w:rsidRDefault="0093739D" w:rsidP="00FA43BD">
            <w:pPr>
              <w:pStyle w:val="aa"/>
              <w:rPr>
                <w:sz w:val="24"/>
                <w:szCs w:val="24"/>
              </w:rPr>
            </w:pPr>
            <w:r w:rsidRPr="00946500">
              <w:rPr>
                <w:sz w:val="24"/>
                <w:szCs w:val="24"/>
              </w:rPr>
              <w:t>Продолжать учить детей расписывать поделку после просушки, подбирая нужные цвета.</w:t>
            </w:r>
          </w:p>
          <w:p w:rsidR="0093739D" w:rsidRPr="00946500" w:rsidRDefault="0093739D" w:rsidP="00FA43BD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946500">
              <w:rPr>
                <w:sz w:val="24"/>
                <w:szCs w:val="24"/>
              </w:rPr>
              <w:t xml:space="preserve">Научить </w:t>
            </w:r>
            <w:proofErr w:type="gramStart"/>
            <w:r w:rsidRPr="00946500">
              <w:rPr>
                <w:sz w:val="24"/>
                <w:szCs w:val="24"/>
              </w:rPr>
              <w:t>точно</w:t>
            </w:r>
            <w:proofErr w:type="gramEnd"/>
            <w:r w:rsidRPr="00946500">
              <w:rPr>
                <w:sz w:val="24"/>
                <w:szCs w:val="24"/>
              </w:rPr>
              <w:t xml:space="preserve"> передавать задуманную идею при раскрашивании изделия, раскрыть творческую фантазию детей в процессе работы.</w:t>
            </w:r>
          </w:p>
        </w:tc>
        <w:tc>
          <w:tcPr>
            <w:tcW w:w="2428" w:type="dxa"/>
          </w:tcPr>
          <w:p w:rsidR="0093739D" w:rsidRPr="00E23674" w:rsidRDefault="009E5976" w:rsidP="009E5976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Краски г</w:t>
            </w:r>
            <w:r w:rsidR="00BD1322" w:rsidRPr="00BD1322">
              <w:rPr>
                <w:sz w:val="24"/>
                <w:szCs w:val="24"/>
              </w:rPr>
              <w:t>уашь, кисточка,</w:t>
            </w:r>
            <w:r w:rsidR="00BD1322">
              <w:rPr>
                <w:sz w:val="24"/>
                <w:szCs w:val="24"/>
              </w:rPr>
              <w:t xml:space="preserve"> готовые изделия</w:t>
            </w:r>
            <w:r w:rsidR="009F3572">
              <w:rPr>
                <w:sz w:val="24"/>
                <w:szCs w:val="24"/>
              </w:rPr>
              <w:t xml:space="preserve">, </w:t>
            </w:r>
            <w:r w:rsidR="009F3572" w:rsidRPr="009F3572">
              <w:rPr>
                <w:sz w:val="24"/>
                <w:szCs w:val="24"/>
              </w:rPr>
              <w:t>образцы пасхальных яиц</w:t>
            </w:r>
          </w:p>
        </w:tc>
      </w:tr>
      <w:tr w:rsidR="0093739D" w:rsidRPr="00E23674" w:rsidTr="002B2B9E">
        <w:tc>
          <w:tcPr>
            <w:tcW w:w="608" w:type="dxa"/>
          </w:tcPr>
          <w:p w:rsidR="0093739D" w:rsidRPr="008E1AAD" w:rsidRDefault="006B6729" w:rsidP="002B2B9E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8E1AAD">
              <w:rPr>
                <w:sz w:val="24"/>
                <w:szCs w:val="24"/>
              </w:rPr>
              <w:t>3</w:t>
            </w:r>
          </w:p>
        </w:tc>
        <w:tc>
          <w:tcPr>
            <w:tcW w:w="3027" w:type="dxa"/>
          </w:tcPr>
          <w:p w:rsidR="0093739D" w:rsidRPr="00802D58" w:rsidRDefault="0065773E" w:rsidP="002B2B9E">
            <w:pPr>
              <w:pStyle w:val="aa"/>
              <w:spacing w:line="276" w:lineRule="auto"/>
              <w:rPr>
                <w:i/>
                <w:sz w:val="24"/>
                <w:szCs w:val="24"/>
              </w:rPr>
            </w:pPr>
            <w:r w:rsidRPr="00802D58">
              <w:rPr>
                <w:i/>
                <w:sz w:val="24"/>
                <w:szCs w:val="24"/>
              </w:rPr>
              <w:t>«Божья коровка» (на листике)</w:t>
            </w:r>
          </w:p>
        </w:tc>
        <w:tc>
          <w:tcPr>
            <w:tcW w:w="3508" w:type="dxa"/>
          </w:tcPr>
          <w:p w:rsidR="0065773E" w:rsidRPr="0065773E" w:rsidRDefault="0065773E" w:rsidP="0065773E">
            <w:pPr>
              <w:pStyle w:val="aa"/>
              <w:rPr>
                <w:sz w:val="24"/>
                <w:szCs w:val="24"/>
              </w:rPr>
            </w:pPr>
            <w:r w:rsidRPr="0065773E">
              <w:rPr>
                <w:sz w:val="24"/>
                <w:szCs w:val="24"/>
              </w:rPr>
              <w:t xml:space="preserve">Учить лепить божью коровку из частей: голова, туловище, используя </w:t>
            </w:r>
            <w:proofErr w:type="spellStart"/>
            <w:r w:rsidRPr="0065773E">
              <w:rPr>
                <w:sz w:val="24"/>
                <w:szCs w:val="24"/>
              </w:rPr>
              <w:t>налепы</w:t>
            </w:r>
            <w:proofErr w:type="spellEnd"/>
            <w:r w:rsidRPr="0065773E">
              <w:rPr>
                <w:sz w:val="24"/>
                <w:szCs w:val="24"/>
              </w:rPr>
              <w:t>, дополнительный материал для оформления.</w:t>
            </w:r>
          </w:p>
          <w:p w:rsidR="0065773E" w:rsidRPr="0065773E" w:rsidRDefault="0065773E" w:rsidP="0065773E">
            <w:pPr>
              <w:pStyle w:val="aa"/>
              <w:rPr>
                <w:sz w:val="24"/>
                <w:szCs w:val="24"/>
              </w:rPr>
            </w:pPr>
            <w:r w:rsidRPr="0065773E">
              <w:rPr>
                <w:sz w:val="24"/>
                <w:szCs w:val="24"/>
              </w:rPr>
              <w:t>Пользоваться формочкой для вырезания листика.</w:t>
            </w:r>
          </w:p>
          <w:p w:rsidR="0093739D" w:rsidRPr="0065773E" w:rsidRDefault="0065773E" w:rsidP="0065773E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65773E">
              <w:rPr>
                <w:sz w:val="24"/>
                <w:szCs w:val="24"/>
              </w:rPr>
              <w:t xml:space="preserve">Уметь регулировать силу нажима при выполнении </w:t>
            </w:r>
            <w:proofErr w:type="spellStart"/>
            <w:r w:rsidRPr="0065773E">
              <w:rPr>
                <w:sz w:val="24"/>
                <w:szCs w:val="24"/>
              </w:rPr>
              <w:t>налепов</w:t>
            </w:r>
            <w:proofErr w:type="spellEnd"/>
            <w:r w:rsidRPr="0065773E">
              <w:rPr>
                <w:sz w:val="24"/>
                <w:szCs w:val="24"/>
              </w:rPr>
              <w:t>.</w:t>
            </w:r>
          </w:p>
        </w:tc>
        <w:tc>
          <w:tcPr>
            <w:tcW w:w="2428" w:type="dxa"/>
          </w:tcPr>
          <w:p w:rsidR="0093739D" w:rsidRPr="0065773E" w:rsidRDefault="0065773E" w:rsidP="002B2B9E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65773E">
              <w:rPr>
                <w:sz w:val="24"/>
                <w:szCs w:val="24"/>
              </w:rPr>
              <w:t>Солёное тесто, формочка «листик»,</w:t>
            </w:r>
            <w:r>
              <w:rPr>
                <w:sz w:val="24"/>
                <w:szCs w:val="24"/>
              </w:rPr>
              <w:t xml:space="preserve"> </w:t>
            </w:r>
            <w:r w:rsidRPr="0065773E">
              <w:rPr>
                <w:sz w:val="24"/>
                <w:szCs w:val="24"/>
              </w:rPr>
              <w:t>семена яблок, веточки, игрушка.</w:t>
            </w:r>
          </w:p>
        </w:tc>
      </w:tr>
      <w:tr w:rsidR="0093739D" w:rsidTr="002B2B9E">
        <w:tc>
          <w:tcPr>
            <w:tcW w:w="608" w:type="dxa"/>
          </w:tcPr>
          <w:p w:rsidR="0093739D" w:rsidRPr="008E1AAD" w:rsidRDefault="0093739D" w:rsidP="002B2B9E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8E1AAD">
              <w:rPr>
                <w:sz w:val="24"/>
                <w:szCs w:val="24"/>
              </w:rPr>
              <w:t>4</w:t>
            </w:r>
          </w:p>
        </w:tc>
        <w:tc>
          <w:tcPr>
            <w:tcW w:w="3027" w:type="dxa"/>
          </w:tcPr>
          <w:p w:rsidR="0093739D" w:rsidRPr="00802D58" w:rsidRDefault="0065773E" w:rsidP="0065773E">
            <w:pPr>
              <w:pStyle w:val="aa"/>
              <w:spacing w:line="276" w:lineRule="auto"/>
              <w:rPr>
                <w:i/>
                <w:sz w:val="24"/>
                <w:szCs w:val="24"/>
              </w:rPr>
            </w:pPr>
            <w:r w:rsidRPr="00802D58">
              <w:rPr>
                <w:i/>
                <w:sz w:val="24"/>
                <w:szCs w:val="24"/>
              </w:rPr>
              <w:t>Раскрашивание красками «Божья коровка на листике».</w:t>
            </w:r>
          </w:p>
        </w:tc>
        <w:tc>
          <w:tcPr>
            <w:tcW w:w="3508" w:type="dxa"/>
          </w:tcPr>
          <w:p w:rsidR="0065773E" w:rsidRPr="0065773E" w:rsidRDefault="0065773E" w:rsidP="00157D9E">
            <w:pPr>
              <w:pStyle w:val="aa"/>
              <w:rPr>
                <w:sz w:val="24"/>
                <w:szCs w:val="24"/>
              </w:rPr>
            </w:pPr>
            <w:r w:rsidRPr="0065773E">
              <w:rPr>
                <w:sz w:val="24"/>
                <w:szCs w:val="24"/>
              </w:rPr>
              <w:t>Формировать навыки аккуратности при раскрашивании работы.</w:t>
            </w:r>
          </w:p>
          <w:p w:rsidR="0065773E" w:rsidRPr="0065773E" w:rsidRDefault="0065773E" w:rsidP="00157D9E">
            <w:pPr>
              <w:pStyle w:val="aa"/>
              <w:rPr>
                <w:sz w:val="24"/>
                <w:szCs w:val="24"/>
              </w:rPr>
            </w:pPr>
            <w:r w:rsidRPr="0065773E">
              <w:rPr>
                <w:sz w:val="24"/>
                <w:szCs w:val="24"/>
              </w:rPr>
              <w:t>Уметь использовать навыки нетрадиционного рисования - пальчиком, для рисования точек.</w:t>
            </w:r>
          </w:p>
          <w:p w:rsidR="00026915" w:rsidRPr="0065773E" w:rsidRDefault="0065773E" w:rsidP="00576756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65773E">
              <w:rPr>
                <w:sz w:val="24"/>
                <w:szCs w:val="24"/>
              </w:rPr>
              <w:t>Упражнять в способах работы с красками, оформлении работы на листике.</w:t>
            </w:r>
          </w:p>
        </w:tc>
        <w:tc>
          <w:tcPr>
            <w:tcW w:w="2428" w:type="dxa"/>
          </w:tcPr>
          <w:p w:rsidR="0093739D" w:rsidRPr="0065773E" w:rsidRDefault="0065773E" w:rsidP="00576756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65773E">
              <w:rPr>
                <w:sz w:val="24"/>
                <w:szCs w:val="24"/>
              </w:rPr>
              <w:t xml:space="preserve">Краски </w:t>
            </w:r>
            <w:r w:rsidR="00576756">
              <w:rPr>
                <w:sz w:val="24"/>
                <w:szCs w:val="24"/>
              </w:rPr>
              <w:t>г</w:t>
            </w:r>
            <w:r w:rsidRPr="0065773E">
              <w:rPr>
                <w:sz w:val="24"/>
                <w:szCs w:val="24"/>
              </w:rPr>
              <w:t>уашь, кисточка, клей</w:t>
            </w:r>
          </w:p>
        </w:tc>
      </w:tr>
      <w:tr w:rsidR="0093739D" w:rsidTr="002B2B9E">
        <w:tc>
          <w:tcPr>
            <w:tcW w:w="9571" w:type="dxa"/>
            <w:gridSpan w:val="4"/>
          </w:tcPr>
          <w:p w:rsidR="0093739D" w:rsidRPr="00816197" w:rsidRDefault="0093739D" w:rsidP="002B2B9E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6197">
              <w:rPr>
                <w:b/>
                <w:sz w:val="24"/>
                <w:szCs w:val="24"/>
              </w:rPr>
              <w:t>Май</w:t>
            </w:r>
          </w:p>
        </w:tc>
      </w:tr>
      <w:tr w:rsidR="0093739D" w:rsidTr="002B2B9E">
        <w:tc>
          <w:tcPr>
            <w:tcW w:w="608" w:type="dxa"/>
          </w:tcPr>
          <w:p w:rsidR="0093739D" w:rsidRPr="00682207" w:rsidRDefault="0093739D" w:rsidP="002B2B9E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682207"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</w:tcPr>
          <w:p w:rsidR="0093739D" w:rsidRPr="00802D58" w:rsidRDefault="0093739D" w:rsidP="004A06FA">
            <w:pPr>
              <w:pStyle w:val="aa"/>
              <w:spacing w:line="276" w:lineRule="auto"/>
              <w:rPr>
                <w:i/>
                <w:sz w:val="24"/>
                <w:szCs w:val="24"/>
              </w:rPr>
            </w:pPr>
            <w:r w:rsidRPr="00802D58">
              <w:rPr>
                <w:i/>
                <w:iCs/>
                <w:sz w:val="24"/>
                <w:szCs w:val="24"/>
              </w:rPr>
              <w:t>«Салют»</w:t>
            </w:r>
            <w:r w:rsidRPr="00802D5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</w:tcPr>
          <w:p w:rsidR="0093739D" w:rsidRPr="004A06FA" w:rsidRDefault="0093739D" w:rsidP="002B2B9E">
            <w:pPr>
              <w:pStyle w:val="aa"/>
              <w:spacing w:line="276" w:lineRule="auto"/>
              <w:rPr>
                <w:sz w:val="28"/>
                <w:szCs w:val="28"/>
              </w:rPr>
            </w:pPr>
            <w:r w:rsidRPr="004A06FA">
              <w:rPr>
                <w:sz w:val="24"/>
                <w:szCs w:val="24"/>
              </w:rPr>
              <w:t>Воспитывать у детей патриотические чувства, уважение к Героям Великой Отечественной войны. Познакомить с репродукциями картин, которые отражают Праздник Победы.</w:t>
            </w:r>
          </w:p>
        </w:tc>
        <w:tc>
          <w:tcPr>
            <w:tcW w:w="2428" w:type="dxa"/>
          </w:tcPr>
          <w:p w:rsidR="0093739D" w:rsidRDefault="004A06FA" w:rsidP="002B2B9E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Соленое тесто разного цвета, бусинки, конфетти,</w:t>
            </w:r>
          </w:p>
          <w:p w:rsidR="004A06FA" w:rsidRPr="004A06FA" w:rsidRDefault="004A06FA" w:rsidP="002B2B9E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4A06FA">
              <w:rPr>
                <w:sz w:val="24"/>
                <w:szCs w:val="24"/>
              </w:rPr>
              <w:t>стеки</w:t>
            </w:r>
          </w:p>
        </w:tc>
      </w:tr>
      <w:tr w:rsidR="0093739D" w:rsidTr="002B2B9E">
        <w:tc>
          <w:tcPr>
            <w:tcW w:w="608" w:type="dxa"/>
          </w:tcPr>
          <w:p w:rsidR="0093739D" w:rsidRPr="00682207" w:rsidRDefault="0093739D" w:rsidP="002B2B9E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682207">
              <w:rPr>
                <w:sz w:val="24"/>
                <w:szCs w:val="24"/>
              </w:rPr>
              <w:t>2</w:t>
            </w:r>
          </w:p>
        </w:tc>
        <w:tc>
          <w:tcPr>
            <w:tcW w:w="3027" w:type="dxa"/>
          </w:tcPr>
          <w:p w:rsidR="0093739D" w:rsidRPr="00802D58" w:rsidRDefault="0093739D" w:rsidP="002B2B9E">
            <w:pPr>
              <w:pStyle w:val="aa"/>
              <w:spacing w:line="276" w:lineRule="auto"/>
              <w:rPr>
                <w:i/>
                <w:sz w:val="28"/>
                <w:szCs w:val="28"/>
              </w:rPr>
            </w:pPr>
            <w:r w:rsidRPr="00802D58">
              <w:rPr>
                <w:i/>
                <w:iCs/>
                <w:sz w:val="24"/>
                <w:szCs w:val="24"/>
              </w:rPr>
              <w:t>«</w:t>
            </w:r>
            <w:r w:rsidR="008043B8" w:rsidRPr="00802D58">
              <w:rPr>
                <w:i/>
                <w:iCs/>
                <w:sz w:val="24"/>
                <w:szCs w:val="24"/>
              </w:rPr>
              <w:t>Корзина с цветами</w:t>
            </w:r>
            <w:r w:rsidRPr="00802D58">
              <w:rPr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3508" w:type="dxa"/>
          </w:tcPr>
          <w:p w:rsidR="008043B8" w:rsidRPr="008043B8" w:rsidRDefault="008043B8" w:rsidP="008043B8">
            <w:pPr>
              <w:pStyle w:val="aa"/>
              <w:rPr>
                <w:sz w:val="24"/>
                <w:szCs w:val="24"/>
              </w:rPr>
            </w:pPr>
            <w:r w:rsidRPr="008043B8">
              <w:rPr>
                <w:sz w:val="24"/>
                <w:szCs w:val="24"/>
              </w:rPr>
              <w:t xml:space="preserve">Продолжать учить детей раскатывать тесто скалкой ровным слоем, вырезать </w:t>
            </w:r>
            <w:r w:rsidRPr="008043B8">
              <w:rPr>
                <w:sz w:val="24"/>
                <w:szCs w:val="24"/>
              </w:rPr>
              <w:lastRenderedPageBreak/>
              <w:t>корзинку по трафарету, процарапывать вилкой.</w:t>
            </w:r>
          </w:p>
          <w:p w:rsidR="008043B8" w:rsidRPr="008043B8" w:rsidRDefault="008043B8" w:rsidP="008043B8">
            <w:pPr>
              <w:pStyle w:val="aa"/>
              <w:rPr>
                <w:sz w:val="24"/>
                <w:szCs w:val="24"/>
              </w:rPr>
            </w:pPr>
            <w:r w:rsidRPr="008043B8">
              <w:rPr>
                <w:sz w:val="24"/>
                <w:szCs w:val="24"/>
              </w:rPr>
              <w:t>Перевивать жгутики между собой для ручки, донышка.</w:t>
            </w:r>
          </w:p>
          <w:p w:rsidR="008043B8" w:rsidRPr="008043B8" w:rsidRDefault="008043B8" w:rsidP="008043B8">
            <w:pPr>
              <w:pStyle w:val="aa"/>
              <w:rPr>
                <w:sz w:val="24"/>
                <w:szCs w:val="24"/>
              </w:rPr>
            </w:pPr>
            <w:r w:rsidRPr="008043B8">
              <w:rPr>
                <w:sz w:val="24"/>
                <w:szCs w:val="24"/>
              </w:rPr>
              <w:t>Лепить знакомые цветы и листья.</w:t>
            </w:r>
          </w:p>
          <w:p w:rsidR="0093739D" w:rsidRPr="00767B9D" w:rsidRDefault="008043B8" w:rsidP="008043B8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8043B8">
              <w:rPr>
                <w:sz w:val="24"/>
                <w:szCs w:val="24"/>
              </w:rPr>
              <w:t>Развивать воображение, желание дарить радость другим.</w:t>
            </w:r>
          </w:p>
        </w:tc>
        <w:tc>
          <w:tcPr>
            <w:tcW w:w="2428" w:type="dxa"/>
          </w:tcPr>
          <w:p w:rsidR="0093739D" w:rsidRPr="00767B9D" w:rsidRDefault="001A0313" w:rsidP="002B2B9E">
            <w:pPr>
              <w:pStyle w:val="aa"/>
              <w:spacing w:line="276" w:lineRule="auto"/>
              <w:rPr>
                <w:sz w:val="24"/>
                <w:szCs w:val="24"/>
              </w:rPr>
            </w:pPr>
            <w:proofErr w:type="gramStart"/>
            <w:r w:rsidRPr="001A0313">
              <w:rPr>
                <w:sz w:val="24"/>
                <w:szCs w:val="24"/>
              </w:rPr>
              <w:lastRenderedPageBreak/>
              <w:t xml:space="preserve">Соленое тесто коричневого, красного, жёлтого, </w:t>
            </w:r>
            <w:r w:rsidRPr="001A0313">
              <w:rPr>
                <w:sz w:val="24"/>
                <w:szCs w:val="24"/>
              </w:rPr>
              <w:lastRenderedPageBreak/>
              <w:t>зелёного цвета, вилка, трафарет корзинки, стека.</w:t>
            </w:r>
            <w:proofErr w:type="gramEnd"/>
          </w:p>
        </w:tc>
      </w:tr>
      <w:tr w:rsidR="0093739D" w:rsidTr="002B2B9E">
        <w:tc>
          <w:tcPr>
            <w:tcW w:w="608" w:type="dxa"/>
          </w:tcPr>
          <w:p w:rsidR="0093739D" w:rsidRPr="00682207" w:rsidRDefault="0093739D" w:rsidP="002B2B9E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68220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027" w:type="dxa"/>
          </w:tcPr>
          <w:p w:rsidR="0093739D" w:rsidRPr="00802D58" w:rsidRDefault="0093739D" w:rsidP="008F0A3F">
            <w:pPr>
              <w:pStyle w:val="aa"/>
              <w:spacing w:line="276" w:lineRule="auto"/>
              <w:rPr>
                <w:i/>
                <w:iCs/>
                <w:sz w:val="24"/>
                <w:szCs w:val="24"/>
              </w:rPr>
            </w:pPr>
            <w:r w:rsidRPr="00802D58">
              <w:rPr>
                <w:i/>
                <w:iCs/>
                <w:sz w:val="24"/>
                <w:szCs w:val="24"/>
              </w:rPr>
              <w:t>«</w:t>
            </w:r>
            <w:r w:rsidR="00806EA0" w:rsidRPr="00802D58">
              <w:rPr>
                <w:i/>
                <w:iCs/>
                <w:sz w:val="24"/>
                <w:szCs w:val="24"/>
              </w:rPr>
              <w:t>Корзина с цветами</w:t>
            </w:r>
            <w:r w:rsidRPr="00802D58">
              <w:rPr>
                <w:i/>
                <w:iCs/>
                <w:sz w:val="24"/>
                <w:szCs w:val="24"/>
              </w:rPr>
              <w:t>»</w:t>
            </w:r>
          </w:p>
          <w:p w:rsidR="0093739D" w:rsidRPr="00802D58" w:rsidRDefault="0093739D" w:rsidP="008F0A3F">
            <w:pPr>
              <w:pStyle w:val="aa"/>
              <w:spacing w:line="276" w:lineRule="auto"/>
              <w:rPr>
                <w:i/>
                <w:sz w:val="28"/>
                <w:szCs w:val="28"/>
              </w:rPr>
            </w:pPr>
            <w:r w:rsidRPr="00802D58">
              <w:rPr>
                <w:i/>
                <w:iCs/>
                <w:sz w:val="24"/>
                <w:szCs w:val="24"/>
              </w:rPr>
              <w:t>(Раскрашивание)</w:t>
            </w:r>
          </w:p>
        </w:tc>
        <w:tc>
          <w:tcPr>
            <w:tcW w:w="3508" w:type="dxa"/>
          </w:tcPr>
          <w:p w:rsidR="00806EA0" w:rsidRPr="00806EA0" w:rsidRDefault="00806EA0" w:rsidP="00806EA0">
            <w:pPr>
              <w:pStyle w:val="aa"/>
              <w:rPr>
                <w:sz w:val="24"/>
                <w:szCs w:val="24"/>
              </w:rPr>
            </w:pPr>
            <w:r w:rsidRPr="00806EA0">
              <w:rPr>
                <w:sz w:val="24"/>
                <w:szCs w:val="24"/>
              </w:rPr>
              <w:t xml:space="preserve">Разложить цветы, после просушки, в корзину приклеить, </w:t>
            </w:r>
          </w:p>
          <w:p w:rsidR="0093739D" w:rsidRPr="00DB0D27" w:rsidRDefault="00806EA0" w:rsidP="00806EA0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806EA0">
              <w:rPr>
                <w:sz w:val="24"/>
                <w:szCs w:val="24"/>
              </w:rPr>
              <w:t>Воспитывать интерес к творчеству, коллективизм, эстетическ</w:t>
            </w:r>
            <w:r>
              <w:rPr>
                <w:sz w:val="24"/>
                <w:szCs w:val="24"/>
              </w:rPr>
              <w:t>о</w:t>
            </w:r>
            <w:r w:rsidRPr="00806EA0">
              <w:rPr>
                <w:sz w:val="24"/>
                <w:szCs w:val="24"/>
              </w:rPr>
              <w:t>е восприяти</w:t>
            </w:r>
            <w:r>
              <w:rPr>
                <w:sz w:val="24"/>
                <w:szCs w:val="24"/>
              </w:rPr>
              <w:t>е.</w:t>
            </w:r>
          </w:p>
        </w:tc>
        <w:tc>
          <w:tcPr>
            <w:tcW w:w="2428" w:type="dxa"/>
          </w:tcPr>
          <w:p w:rsidR="0093739D" w:rsidRPr="00DB0D27" w:rsidRDefault="00806EA0" w:rsidP="00F35D7B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806EA0">
              <w:rPr>
                <w:sz w:val="24"/>
                <w:szCs w:val="24"/>
              </w:rPr>
              <w:t xml:space="preserve">Краски </w:t>
            </w:r>
            <w:r w:rsidR="00F35D7B">
              <w:rPr>
                <w:sz w:val="24"/>
                <w:szCs w:val="24"/>
              </w:rPr>
              <w:t>г</w:t>
            </w:r>
            <w:r w:rsidRPr="00806EA0">
              <w:rPr>
                <w:sz w:val="24"/>
                <w:szCs w:val="24"/>
              </w:rPr>
              <w:t>уашь, кисточка.</w:t>
            </w:r>
          </w:p>
        </w:tc>
      </w:tr>
      <w:tr w:rsidR="0093739D" w:rsidRPr="000C3E5A" w:rsidTr="002B2B9E">
        <w:tc>
          <w:tcPr>
            <w:tcW w:w="608" w:type="dxa"/>
          </w:tcPr>
          <w:p w:rsidR="0093739D" w:rsidRPr="00682207" w:rsidRDefault="00C138E2" w:rsidP="002B2B9E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682207">
              <w:rPr>
                <w:sz w:val="24"/>
                <w:szCs w:val="24"/>
              </w:rPr>
              <w:t>4</w:t>
            </w:r>
          </w:p>
        </w:tc>
        <w:tc>
          <w:tcPr>
            <w:tcW w:w="3027" w:type="dxa"/>
          </w:tcPr>
          <w:p w:rsidR="0093739D" w:rsidRPr="00802D58" w:rsidRDefault="0093739D" w:rsidP="00983195">
            <w:pPr>
              <w:pStyle w:val="aa"/>
              <w:spacing w:line="276" w:lineRule="auto"/>
              <w:rPr>
                <w:i/>
                <w:sz w:val="24"/>
                <w:szCs w:val="24"/>
              </w:rPr>
            </w:pPr>
            <w:r w:rsidRPr="00802D58">
              <w:rPr>
                <w:i/>
                <w:sz w:val="24"/>
                <w:szCs w:val="24"/>
              </w:rPr>
              <w:t xml:space="preserve">«В мире красок и фантазий» (Создание коллажа с использованием всех техник </w:t>
            </w:r>
            <w:r w:rsidR="00983195" w:rsidRPr="00802D58">
              <w:rPr>
                <w:i/>
                <w:sz w:val="24"/>
                <w:szCs w:val="24"/>
              </w:rPr>
              <w:t>лепки</w:t>
            </w:r>
            <w:r w:rsidRPr="00802D58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508" w:type="dxa"/>
          </w:tcPr>
          <w:p w:rsidR="0093739D" w:rsidRPr="005413FB" w:rsidRDefault="0093739D" w:rsidP="002B2B9E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5413FB">
              <w:rPr>
                <w:sz w:val="24"/>
                <w:szCs w:val="24"/>
              </w:rPr>
              <w:t xml:space="preserve">Подведение итогов кружковой работы. </w:t>
            </w:r>
          </w:p>
        </w:tc>
        <w:tc>
          <w:tcPr>
            <w:tcW w:w="2428" w:type="dxa"/>
          </w:tcPr>
          <w:p w:rsidR="0093739D" w:rsidRPr="005413FB" w:rsidRDefault="0093739D" w:rsidP="00893D0C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5413FB">
              <w:rPr>
                <w:sz w:val="24"/>
                <w:szCs w:val="24"/>
              </w:rPr>
              <w:t xml:space="preserve">Материалы и оборудование для </w:t>
            </w:r>
            <w:r w:rsidR="00893D0C">
              <w:rPr>
                <w:sz w:val="24"/>
                <w:szCs w:val="24"/>
              </w:rPr>
              <w:t>лепки из соленого теста</w:t>
            </w:r>
          </w:p>
        </w:tc>
      </w:tr>
    </w:tbl>
    <w:p w:rsidR="005059FB" w:rsidRDefault="005059FB" w:rsidP="00505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A11" w:rsidRPr="00BD70F5" w:rsidRDefault="00144B84" w:rsidP="00802D5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2.2.2</w:t>
      </w:r>
      <w:r w:rsidR="0052364C" w:rsidRPr="00BD70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Особенности образовательной деятельности  разных видов и культурных практик.</w:t>
      </w:r>
    </w:p>
    <w:p w:rsidR="00802D58" w:rsidRPr="00BD70F5" w:rsidRDefault="00597A11" w:rsidP="00BB478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>Главным условием организации </w:t>
      </w:r>
      <w:r w:rsidRPr="00BD70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образовательного</w:t>
      </w:r>
      <w:r w:rsidR="00BB4782">
        <w:rPr>
          <w:rFonts w:ascii="Times New Roman" w:hAnsi="Times New Roman" w:cs="Times New Roman"/>
          <w:color w:val="000000" w:themeColor="text1"/>
          <w:sz w:val="28"/>
          <w:szCs w:val="28"/>
        </w:rPr>
        <w:t> процесса в соответствии</w:t>
      </w:r>
      <w:r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02D58"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ФГОС </w:t>
      </w:r>
      <w:proofErr w:type="gramStart"/>
      <w:r w:rsidR="00802D58"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>  является</w:t>
      </w:r>
      <w:proofErr w:type="gramEnd"/>
      <w:r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полноценно организованная </w:t>
      </w:r>
      <w:r w:rsidRPr="00BD70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образовательная среда</w:t>
      </w:r>
      <w:r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>, которая строится с учетом реализации </w:t>
      </w:r>
      <w:r w:rsidRPr="00BD70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образовательных </w:t>
      </w:r>
      <w:r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>областей в двух основных составляющих </w:t>
      </w:r>
      <w:r w:rsidRPr="00BD70F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(моделях)</w:t>
      </w:r>
      <w:r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> организации </w:t>
      </w:r>
      <w:r w:rsidRPr="00BD70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образовательного процесса</w:t>
      </w:r>
      <w:r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>: совместной и самостоятельной.</w:t>
      </w:r>
    </w:p>
    <w:p w:rsidR="00597A11" w:rsidRPr="00BD70F5" w:rsidRDefault="00597A11" w:rsidP="00BB478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0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Совместная </w:t>
      </w:r>
      <w:r w:rsidRPr="00BD70F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(партнерская)</w:t>
      </w:r>
      <w:r w:rsidRPr="00BD70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BD70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деятельность взрослого и детей</w:t>
      </w:r>
      <w:r w:rsidRPr="00BD70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597A11" w:rsidRPr="00BD70F5" w:rsidRDefault="00597A11" w:rsidP="00802D58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>- задачи рабочей программы будут реализоваться через фронтальный </w:t>
      </w:r>
      <w:r w:rsidRPr="00BD70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способ </w:t>
      </w:r>
      <w:proofErr w:type="gramStart"/>
      <w:r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>обучения по расписанию</w:t>
      </w:r>
      <w:proofErr w:type="gramEnd"/>
      <w:r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</w:t>
      </w:r>
      <w:r w:rsidR="00802D58"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97A11" w:rsidRPr="00BD70F5" w:rsidRDefault="00597A11" w:rsidP="00802D5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>- виды </w:t>
      </w:r>
      <w:r w:rsidRPr="00BD70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образовательной деятельности </w:t>
      </w:r>
      <w:r w:rsidR="00EC74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BD70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одновидовые</w:t>
      </w:r>
      <w:r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>, интегрированные</w:t>
      </w:r>
      <w:r w:rsidR="00BB47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7A11" w:rsidRPr="00BD70F5" w:rsidRDefault="00597A11" w:rsidP="00802D5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0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Самостоятельная </w:t>
      </w:r>
      <w:r w:rsidRPr="00BD70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деятельность детей</w:t>
      </w:r>
      <w:r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97A11" w:rsidRPr="00BD70F5" w:rsidRDefault="00597A11" w:rsidP="00802D58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>Видами самостоятельной </w:t>
      </w:r>
      <w:r w:rsidRPr="00BD70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деятельности являются культурные практики</w:t>
      </w:r>
      <w:r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ориентированы на проявление творчества. </w:t>
      </w:r>
      <w:r w:rsidRPr="00BD70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Культурные практики</w:t>
      </w:r>
      <w:r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> реализуются через подгрупповой </w:t>
      </w:r>
      <w:r w:rsidRPr="00BD70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способ</w:t>
      </w:r>
      <w:r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97A11" w:rsidRPr="00BD70F5" w:rsidRDefault="00597A11" w:rsidP="00802D58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Проектирование </w:t>
      </w:r>
      <w:r w:rsidRPr="00BD70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культурных практик в образовательном</w:t>
      </w:r>
      <w:r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> процессе идет по двум направлениям</w:t>
      </w:r>
      <w:r w:rsidR="00802D58"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97A11" w:rsidRPr="00BD70F5" w:rsidRDefault="002D0014" w:rsidP="00802D5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0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713E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D70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="00597A11" w:rsidRPr="00BD70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ультурные практики</w:t>
      </w:r>
      <w:r w:rsidR="00597A11"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> на основе инициатив самих детей</w:t>
      </w:r>
      <w:r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97A11" w:rsidRPr="00BD70F5" w:rsidRDefault="002D0014" w:rsidP="00802D58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0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713E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D70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="00597A11" w:rsidRPr="00BD70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ультурные практики</w:t>
      </w:r>
      <w:r w:rsidR="00597A11"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>, инициируемые, организуемые и направляемые взрослыми</w:t>
      </w:r>
      <w:r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7A11" w:rsidRPr="00BD70F5" w:rsidRDefault="00597A11" w:rsidP="00802D58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 </w:t>
      </w:r>
      <w:r w:rsidRPr="00BD70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культурным практикам</w:t>
      </w:r>
      <w:r w:rsidR="00BB478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B4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</w:t>
      </w:r>
      <w:r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исследовательские, коммуникативные, художественные, организационные, </w:t>
      </w:r>
      <w:r w:rsidRPr="00BD70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образовательные</w:t>
      </w:r>
      <w:r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>, проектные </w:t>
      </w:r>
      <w:r w:rsidRPr="00BD70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способы</w:t>
      </w:r>
      <w:r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> и формы действий ребенка.</w:t>
      </w:r>
    </w:p>
    <w:p w:rsidR="00003F5B" w:rsidRDefault="00597A11" w:rsidP="00003F5B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0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Культурные практики инициируемые</w:t>
      </w:r>
      <w:r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>, организуемые и направляемые взрослыми</w:t>
      </w:r>
      <w:r w:rsidR="00802D58"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01CBE" w:rsidRDefault="00003F5B" w:rsidP="00B2793A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02D58" w:rsidRPr="00BD70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02D58"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97A11"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>овместная игра</w:t>
      </w:r>
      <w:r w:rsidR="00802D58" w:rsidRPr="00BD70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</w:t>
      </w:r>
      <w:r w:rsidR="00597A11"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>сюжетно-ролевая</w:t>
      </w:r>
      <w:r w:rsidR="00802D58" w:rsidRPr="00BD70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597A11"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>режиссерская</w:t>
      </w:r>
      <w:r w:rsidR="00802D58" w:rsidRPr="00BD70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597A11"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>игра-драматизация</w:t>
      </w:r>
      <w:r w:rsidR="00802D58" w:rsidRPr="00BD70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597A11"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строительно-конструктивные игры</w:t>
      </w:r>
      <w:r w:rsidR="00802D58"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>); н</w:t>
      </w:r>
      <w:r w:rsidR="00597A11"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>аправлена на обогащение содержания творческих игр, освоение детьми игровых умений, необходимых для организации самостоятельной игры</w:t>
      </w:r>
      <w:r w:rsidR="00B2793A"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2D58" w:rsidRPr="00F01CBE" w:rsidRDefault="00F01CBE" w:rsidP="00B2793A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02D58" w:rsidRPr="00BD70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02D58"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97A11"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>итуации общения и накопления положительного социально-эмоционального опыта</w:t>
      </w:r>
      <w:r w:rsidR="00802D58"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97A11"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>решение проблемы</w:t>
      </w:r>
      <w:r w:rsidR="00802D58"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97A11"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помощи</w:t>
      </w:r>
      <w:r w:rsidR="00802D58"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97A11"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>задушевный разговор</w:t>
      </w:r>
      <w:r w:rsidR="00802D58"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97A11"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>проявление заботы</w:t>
      </w:r>
      <w:r w:rsidR="00802D58"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97A11"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обсуждение ситуации</w:t>
      </w:r>
      <w:r w:rsidR="00802D58"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802D58" w:rsidRPr="00BD70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802D58"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97A11"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>аправлена</w:t>
      </w:r>
      <w:proofErr w:type="gramEnd"/>
      <w:r w:rsidR="00597A11"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обогащение представления детей об опыте разрешения тех или иных проблем, на приобретение опыта проявления заботливого, участливого отношения к людям</w:t>
      </w:r>
      <w:r w:rsidR="00B2793A"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97A11" w:rsidRPr="00C637EA" w:rsidRDefault="00B2793A" w:rsidP="00C63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7EA">
        <w:rPr>
          <w:rFonts w:ascii="Times New Roman" w:hAnsi="Times New Roman" w:cs="Times New Roman"/>
          <w:sz w:val="28"/>
          <w:szCs w:val="28"/>
        </w:rPr>
        <w:t>- т</w:t>
      </w:r>
      <w:r w:rsidR="00597A11" w:rsidRPr="00C637EA">
        <w:rPr>
          <w:rFonts w:ascii="Times New Roman" w:hAnsi="Times New Roman" w:cs="Times New Roman"/>
          <w:sz w:val="28"/>
          <w:szCs w:val="28"/>
        </w:rPr>
        <w:t>ворческая мастерская</w:t>
      </w:r>
      <w:r w:rsidRPr="00C637EA">
        <w:rPr>
          <w:rFonts w:ascii="Times New Roman" w:hAnsi="Times New Roman" w:cs="Times New Roman"/>
          <w:sz w:val="28"/>
          <w:szCs w:val="28"/>
        </w:rPr>
        <w:t xml:space="preserve"> (</w:t>
      </w:r>
      <w:r w:rsidR="00597A11" w:rsidRPr="00C637EA">
        <w:rPr>
          <w:rFonts w:ascii="Times New Roman" w:hAnsi="Times New Roman" w:cs="Times New Roman"/>
          <w:sz w:val="28"/>
          <w:szCs w:val="28"/>
        </w:rPr>
        <w:t>тематическая презентация</w:t>
      </w:r>
      <w:r w:rsidRPr="00C637EA">
        <w:rPr>
          <w:rFonts w:ascii="Times New Roman" w:hAnsi="Times New Roman" w:cs="Times New Roman"/>
          <w:sz w:val="28"/>
          <w:szCs w:val="28"/>
        </w:rPr>
        <w:t xml:space="preserve"> </w:t>
      </w:r>
      <w:r w:rsidR="00597A11" w:rsidRPr="00C637EA">
        <w:rPr>
          <w:rFonts w:ascii="Times New Roman" w:hAnsi="Times New Roman" w:cs="Times New Roman"/>
          <w:iCs/>
          <w:sz w:val="28"/>
          <w:szCs w:val="28"/>
        </w:rPr>
        <w:t>«В гостях у народных умельцев»</w:t>
      </w:r>
      <w:r w:rsidRPr="00C637EA">
        <w:rPr>
          <w:rFonts w:ascii="Times New Roman" w:hAnsi="Times New Roman" w:cs="Times New Roman"/>
          <w:iCs/>
          <w:sz w:val="28"/>
          <w:szCs w:val="28"/>
        </w:rPr>
        <w:t>,</w:t>
      </w:r>
      <w:r w:rsidR="00A32842" w:rsidRPr="00C637E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7A11" w:rsidRPr="00C637EA">
        <w:rPr>
          <w:rFonts w:ascii="Times New Roman" w:hAnsi="Times New Roman" w:cs="Times New Roman"/>
          <w:iCs/>
          <w:sz w:val="28"/>
          <w:szCs w:val="28"/>
        </w:rPr>
        <w:t>«Юные дизайнеры»</w:t>
      </w:r>
      <w:r w:rsidRPr="00C637EA">
        <w:rPr>
          <w:rFonts w:ascii="Times New Roman" w:hAnsi="Times New Roman" w:cs="Times New Roman"/>
          <w:iCs/>
          <w:sz w:val="28"/>
          <w:szCs w:val="28"/>
        </w:rPr>
        <w:t>,</w:t>
      </w:r>
      <w:r w:rsidR="00597A11" w:rsidRPr="00C637EA">
        <w:rPr>
          <w:rFonts w:ascii="Times New Roman" w:hAnsi="Times New Roman" w:cs="Times New Roman"/>
          <w:sz w:val="28"/>
          <w:szCs w:val="28"/>
        </w:rPr>
        <w:t xml:space="preserve"> </w:t>
      </w:r>
      <w:r w:rsidR="00597A11" w:rsidRPr="00C637EA">
        <w:rPr>
          <w:rFonts w:ascii="Times New Roman" w:hAnsi="Times New Roman" w:cs="Times New Roman"/>
          <w:iCs/>
          <w:sz w:val="28"/>
          <w:szCs w:val="28"/>
        </w:rPr>
        <w:t>«Художественная галерея»</w:t>
      </w:r>
      <w:r w:rsidR="0046611E" w:rsidRPr="00C637EA">
        <w:rPr>
          <w:rFonts w:ascii="Times New Roman" w:hAnsi="Times New Roman" w:cs="Times New Roman"/>
          <w:iCs/>
          <w:sz w:val="28"/>
          <w:szCs w:val="28"/>
        </w:rPr>
        <w:t>,</w:t>
      </w:r>
      <w:r w:rsidRPr="00C637EA">
        <w:rPr>
          <w:rFonts w:ascii="Times New Roman" w:hAnsi="Times New Roman" w:cs="Times New Roman"/>
          <w:iCs/>
          <w:sz w:val="28"/>
          <w:szCs w:val="28"/>
        </w:rPr>
        <w:t xml:space="preserve"> н</w:t>
      </w:r>
      <w:r w:rsidR="00597A11" w:rsidRPr="00C637EA">
        <w:rPr>
          <w:rFonts w:ascii="Times New Roman" w:hAnsi="Times New Roman" w:cs="Times New Roman"/>
          <w:sz w:val="28"/>
          <w:szCs w:val="28"/>
        </w:rPr>
        <w:t>аправлена на создание условий для использова</w:t>
      </w:r>
      <w:r w:rsidRPr="00C637EA">
        <w:rPr>
          <w:rFonts w:ascii="Times New Roman" w:hAnsi="Times New Roman" w:cs="Times New Roman"/>
          <w:sz w:val="28"/>
          <w:szCs w:val="28"/>
        </w:rPr>
        <w:t>ния детьми свои знания и умения;</w:t>
      </w:r>
    </w:p>
    <w:p w:rsidR="00597A11" w:rsidRPr="00C637EA" w:rsidRDefault="00B2793A" w:rsidP="00C637EA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37EA">
        <w:rPr>
          <w:rFonts w:ascii="Times New Roman" w:hAnsi="Times New Roman" w:cs="Times New Roman"/>
          <w:sz w:val="28"/>
          <w:szCs w:val="28"/>
        </w:rPr>
        <w:t>-</w:t>
      </w:r>
      <w:r w:rsidR="00C637EA">
        <w:rPr>
          <w:rFonts w:ascii="Times New Roman" w:hAnsi="Times New Roman" w:cs="Times New Roman"/>
          <w:sz w:val="28"/>
          <w:szCs w:val="28"/>
        </w:rPr>
        <w:t xml:space="preserve"> </w:t>
      </w:r>
      <w:r w:rsidRPr="00C637EA">
        <w:rPr>
          <w:rFonts w:ascii="Times New Roman" w:hAnsi="Times New Roman" w:cs="Times New Roman"/>
          <w:sz w:val="28"/>
          <w:szCs w:val="28"/>
        </w:rPr>
        <w:t>л</w:t>
      </w:r>
      <w:r w:rsidR="00597A11" w:rsidRPr="00C637EA">
        <w:rPr>
          <w:rFonts w:ascii="Times New Roman" w:hAnsi="Times New Roman" w:cs="Times New Roman"/>
          <w:sz w:val="28"/>
          <w:szCs w:val="28"/>
        </w:rPr>
        <w:t>итературная гостиная</w:t>
      </w:r>
      <w:r w:rsidRPr="00C637EA">
        <w:rPr>
          <w:rFonts w:ascii="Times New Roman" w:hAnsi="Times New Roman" w:cs="Times New Roman"/>
          <w:sz w:val="28"/>
          <w:szCs w:val="28"/>
        </w:rPr>
        <w:t xml:space="preserve"> (т</w:t>
      </w:r>
      <w:r w:rsidR="00597A11" w:rsidRPr="00C637EA">
        <w:rPr>
          <w:rFonts w:ascii="Times New Roman" w:hAnsi="Times New Roman" w:cs="Times New Roman"/>
          <w:sz w:val="28"/>
          <w:szCs w:val="28"/>
        </w:rPr>
        <w:t>еатрализова</w:t>
      </w:r>
      <w:r w:rsidRPr="00C637EA">
        <w:rPr>
          <w:rFonts w:ascii="Times New Roman" w:hAnsi="Times New Roman" w:cs="Times New Roman"/>
          <w:sz w:val="28"/>
          <w:szCs w:val="28"/>
        </w:rPr>
        <w:t>нные представления, м</w:t>
      </w:r>
      <w:r w:rsidR="00597A11" w:rsidRPr="00C637EA">
        <w:rPr>
          <w:rFonts w:ascii="Times New Roman" w:hAnsi="Times New Roman" w:cs="Times New Roman"/>
          <w:sz w:val="28"/>
          <w:szCs w:val="28"/>
        </w:rPr>
        <w:t>оделирование</w:t>
      </w:r>
      <w:r w:rsidRPr="00C637EA">
        <w:rPr>
          <w:rFonts w:ascii="Times New Roman" w:hAnsi="Times New Roman" w:cs="Times New Roman"/>
          <w:sz w:val="28"/>
          <w:szCs w:val="28"/>
        </w:rPr>
        <w:t>;</w:t>
      </w:r>
    </w:p>
    <w:p w:rsidR="00597A11" w:rsidRPr="00C637EA" w:rsidRDefault="00B2793A" w:rsidP="00B2793A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7EA">
        <w:rPr>
          <w:rFonts w:ascii="Times New Roman" w:hAnsi="Times New Roman" w:cs="Times New Roman"/>
          <w:sz w:val="28"/>
          <w:szCs w:val="28"/>
        </w:rPr>
        <w:t>н</w:t>
      </w:r>
      <w:r w:rsidR="00597A11" w:rsidRPr="00C637EA">
        <w:rPr>
          <w:rFonts w:ascii="Times New Roman" w:hAnsi="Times New Roman" w:cs="Times New Roman"/>
          <w:sz w:val="28"/>
          <w:szCs w:val="28"/>
        </w:rPr>
        <w:t>аправлена</w:t>
      </w:r>
      <w:proofErr w:type="gramEnd"/>
      <w:r w:rsidR="00597A11" w:rsidRPr="00C637EA">
        <w:rPr>
          <w:rFonts w:ascii="Times New Roman" w:hAnsi="Times New Roman" w:cs="Times New Roman"/>
          <w:sz w:val="28"/>
          <w:szCs w:val="28"/>
        </w:rPr>
        <w:t xml:space="preserve"> на восприятие детьми литературных и музыкальных произведений</w:t>
      </w:r>
      <w:r w:rsidRPr="00C637EA">
        <w:rPr>
          <w:rFonts w:ascii="Times New Roman" w:hAnsi="Times New Roman" w:cs="Times New Roman"/>
          <w:sz w:val="28"/>
          <w:szCs w:val="28"/>
        </w:rPr>
        <w:t>;</w:t>
      </w:r>
    </w:p>
    <w:p w:rsidR="00597A11" w:rsidRPr="0046611E" w:rsidRDefault="0046611E" w:rsidP="00C637EA">
      <w:pPr>
        <w:pStyle w:val="a7"/>
        <w:spacing w:after="0"/>
        <w:ind w:left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gramStart"/>
      <w:r w:rsidRPr="00C637EA">
        <w:rPr>
          <w:rFonts w:ascii="Times New Roman" w:hAnsi="Times New Roman" w:cs="Times New Roman"/>
          <w:sz w:val="28"/>
          <w:szCs w:val="28"/>
        </w:rPr>
        <w:t>-</w:t>
      </w:r>
      <w:r w:rsidR="00C637EA">
        <w:rPr>
          <w:rFonts w:ascii="Times New Roman" w:hAnsi="Times New Roman" w:cs="Times New Roman"/>
          <w:sz w:val="28"/>
          <w:szCs w:val="28"/>
        </w:rPr>
        <w:t xml:space="preserve"> </w:t>
      </w:r>
      <w:r w:rsidR="00B2793A" w:rsidRPr="00C637EA">
        <w:rPr>
          <w:rFonts w:ascii="Times New Roman" w:hAnsi="Times New Roman" w:cs="Times New Roman"/>
          <w:sz w:val="28"/>
          <w:szCs w:val="28"/>
        </w:rPr>
        <w:t>детский досуг (</w:t>
      </w:r>
      <w:r w:rsidR="00597A11" w:rsidRPr="00C637EA">
        <w:rPr>
          <w:rFonts w:ascii="Times New Roman" w:hAnsi="Times New Roman" w:cs="Times New Roman"/>
          <w:iCs/>
          <w:sz w:val="28"/>
          <w:szCs w:val="28"/>
        </w:rPr>
        <w:t>«В гостях у сказки»</w:t>
      </w:r>
      <w:r w:rsidR="00B2793A" w:rsidRPr="00C637EA">
        <w:rPr>
          <w:rFonts w:ascii="Times New Roman" w:hAnsi="Times New Roman" w:cs="Times New Roman"/>
          <w:iCs/>
          <w:sz w:val="28"/>
          <w:szCs w:val="28"/>
        </w:rPr>
        <w:t>,</w:t>
      </w:r>
      <w:r w:rsidRPr="00C637EA">
        <w:t xml:space="preserve"> </w:t>
      </w:r>
      <w:r w:rsidRPr="00C637EA">
        <w:rPr>
          <w:rFonts w:ascii="Times New Roman" w:hAnsi="Times New Roman" w:cs="Times New Roman"/>
          <w:iCs/>
          <w:sz w:val="28"/>
          <w:szCs w:val="28"/>
        </w:rPr>
        <w:t>именины «</w:t>
      </w:r>
      <w:proofErr w:type="spellStart"/>
      <w:r w:rsidRPr="00C637EA">
        <w:rPr>
          <w:rFonts w:ascii="Times New Roman" w:hAnsi="Times New Roman" w:cs="Times New Roman"/>
          <w:iCs/>
          <w:sz w:val="28"/>
          <w:szCs w:val="28"/>
        </w:rPr>
        <w:t>Осенины</w:t>
      </w:r>
      <w:proofErr w:type="spellEnd"/>
      <w:r w:rsidRPr="00C637EA">
        <w:rPr>
          <w:rFonts w:ascii="Times New Roman" w:hAnsi="Times New Roman" w:cs="Times New Roman"/>
          <w:iCs/>
          <w:sz w:val="28"/>
          <w:szCs w:val="28"/>
        </w:rPr>
        <w:t xml:space="preserve">», </w:t>
      </w:r>
      <w:r w:rsidRPr="00C637EA">
        <w:t xml:space="preserve"> </w:t>
      </w:r>
      <w:r w:rsidRPr="00C637EA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C637EA">
        <w:rPr>
          <w:rFonts w:ascii="Times New Roman" w:hAnsi="Times New Roman" w:cs="Times New Roman"/>
          <w:iCs/>
          <w:sz w:val="28"/>
          <w:szCs w:val="28"/>
        </w:rPr>
        <w:t>Зимнины</w:t>
      </w:r>
      <w:proofErr w:type="spellEnd"/>
      <w:r w:rsidRPr="00C637EA">
        <w:rPr>
          <w:rFonts w:ascii="Times New Roman" w:hAnsi="Times New Roman" w:cs="Times New Roman"/>
          <w:iCs/>
          <w:sz w:val="28"/>
          <w:szCs w:val="28"/>
        </w:rPr>
        <w:t xml:space="preserve">», </w:t>
      </w:r>
      <w:r w:rsidRPr="0046611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«Веснины»,</w:t>
      </w:r>
      <w:r w:rsidRPr="00BD70F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597A11" w:rsidRPr="00BD70F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proofErr w:type="spellStart"/>
      <w:r w:rsidR="00597A11" w:rsidRPr="00BD70F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Летнины</w:t>
      </w:r>
      <w:proofErr w:type="spellEnd"/>
      <w:r w:rsidR="00597A11" w:rsidRPr="00BD70F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  <w:r w:rsidR="00B2793A" w:rsidRPr="00BD70F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 н</w:t>
      </w:r>
      <w:r w:rsidR="00597A11" w:rsidRPr="00BD70F5">
        <w:rPr>
          <w:rFonts w:ascii="Times New Roman" w:hAnsi="Times New Roman" w:cs="Times New Roman"/>
          <w:color w:val="000000" w:themeColor="text1"/>
          <w:sz w:val="28"/>
          <w:szCs w:val="28"/>
        </w:rPr>
        <w:t>аправлен на развитие эмоционального общения детей между сверстниками.</w:t>
      </w:r>
      <w:proofErr w:type="gramEnd"/>
    </w:p>
    <w:p w:rsidR="00004C32" w:rsidRPr="00317745" w:rsidRDefault="00144B84" w:rsidP="00C637EA">
      <w:pPr>
        <w:spacing w:after="0"/>
        <w:ind w:right="-44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177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2.1.3</w:t>
      </w:r>
      <w:r w:rsidR="00004C32" w:rsidRPr="003177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Способы и направления поддержки детской инициативы. Описание </w:t>
      </w:r>
    </w:p>
    <w:p w:rsidR="00004C32" w:rsidRPr="00317745" w:rsidRDefault="00004C32" w:rsidP="00C637EA">
      <w:pPr>
        <w:spacing w:after="0"/>
        <w:ind w:right="-14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177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вариативных форм, способов, методов  и средств реализации Программы с учетом возрастных и индивидуальных особенностей  воспитанников, специфики их образовательных потребностей и интересов. </w:t>
      </w:r>
    </w:p>
    <w:p w:rsidR="00A402EC" w:rsidRPr="00317745" w:rsidRDefault="00573C7D" w:rsidP="002F32A1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Одним из основных принципов дошкольного образования является поддержка инициативы детей в различных видах деятельности. </w:t>
      </w:r>
      <w:r w:rsidR="00A402EC" w:rsidRPr="00317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Инициативность является непременным условием совершенствования всей познавательной деятельности ребенка, но особенно творческой.</w:t>
      </w:r>
    </w:p>
    <w:p w:rsidR="00A402EC" w:rsidRPr="00317745" w:rsidRDefault="00A402EC" w:rsidP="002F32A1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Инициативность проявляется больше всего в общении, опытно-экспериментальной деятельности, игре, художественном творчестве.</w:t>
      </w:r>
      <w:r w:rsidR="005F0841" w:rsidRPr="00317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793A" w:rsidRPr="00317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5F0841" w:rsidRPr="00317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Инициативный ребенок стремится к организации игр, продуктивных видов деятельности, содержательного общения, он умеет найти занятие, соответствующее собственному желанию; включиться в разговор, предложить интересное дело другим детям. Инициативного ребенка отличает содержательность интересов.</w:t>
      </w:r>
    </w:p>
    <w:p w:rsidR="00FC1EE1" w:rsidRPr="00317745" w:rsidRDefault="00FC1EE1" w:rsidP="00C637EA">
      <w:pPr>
        <w:spacing w:after="0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  <w:r w:rsidR="002F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17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Способы и направления поддержки детской</w:t>
      </w:r>
      <w:r w:rsidR="00B2793A" w:rsidRPr="00317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инициативы в процессе реализации программы</w:t>
      </w:r>
      <w:r w:rsidRPr="00317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C1EE1" w:rsidRPr="00317745" w:rsidRDefault="00B2793A" w:rsidP="00C637EA">
      <w:pPr>
        <w:spacing w:after="0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</w:t>
      </w:r>
      <w:r w:rsidR="00FC1EE1" w:rsidRPr="00317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оздание предметно-пространственной среды;</w:t>
      </w:r>
    </w:p>
    <w:p w:rsidR="00FC1EE1" w:rsidRPr="00317745" w:rsidRDefault="00B2793A" w:rsidP="00C637EA">
      <w:pPr>
        <w:spacing w:after="0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</w:t>
      </w:r>
      <w:r w:rsidR="00FC1EE1" w:rsidRPr="00317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рганизация практической деятельности детей и взрослых;</w:t>
      </w:r>
    </w:p>
    <w:p w:rsidR="00FC1EE1" w:rsidRPr="00317745" w:rsidRDefault="00B2793A" w:rsidP="00C637EA">
      <w:pPr>
        <w:spacing w:after="0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</w:t>
      </w:r>
      <w:r w:rsidR="00FC1EE1" w:rsidRPr="00317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ворческое сотрудничество педагогов, детей и родителей;</w:t>
      </w:r>
    </w:p>
    <w:p w:rsidR="00FC1EE1" w:rsidRPr="00317745" w:rsidRDefault="00B2793A" w:rsidP="00C637EA">
      <w:pPr>
        <w:spacing w:after="0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</w:t>
      </w:r>
      <w:r w:rsidR="00FC1EE1" w:rsidRPr="00317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оциокультурное окружение.</w:t>
      </w:r>
    </w:p>
    <w:p w:rsidR="00C343F8" w:rsidRPr="00317745" w:rsidRDefault="00C343F8" w:rsidP="00C637EA">
      <w:pPr>
        <w:pStyle w:val="a7"/>
        <w:numPr>
          <w:ilvl w:val="0"/>
          <w:numId w:val="53"/>
        </w:numPr>
        <w:spacing w:after="0"/>
        <w:ind w:left="0" w:right="-143" w:firstLine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1774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Предметно-пространственная развивающая среда.</w:t>
      </w:r>
    </w:p>
    <w:p w:rsidR="00C343F8" w:rsidRPr="00317745" w:rsidRDefault="00C343F8" w:rsidP="00C637EA">
      <w:pPr>
        <w:spacing w:after="0"/>
        <w:ind w:right="-143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Детская инициатива как нельзя лучше проявляется в свободной деятельности детей п</w:t>
      </w:r>
      <w:r w:rsidR="00B2793A" w:rsidRPr="00317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выбору и интересам. Необходимо   создать</w:t>
      </w:r>
      <w:r w:rsidRPr="00317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условия для активной самостоятельной деятельности детей.</w:t>
      </w:r>
    </w:p>
    <w:p w:rsidR="00C343F8" w:rsidRPr="00317745" w:rsidRDefault="00C343F8" w:rsidP="00C637EA">
      <w:pPr>
        <w:spacing w:after="0"/>
        <w:ind w:right="-143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осуществления выбора деятельности на основе собственных интересов и потребностей созданы центры выбора или инициативы ребёнка: «Домик желаний», «Калейдоскоп интересов»</w:t>
      </w:r>
      <w:r w:rsidR="00B2793A" w:rsidRPr="00317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Дети делают выбор в начале занятия</w:t>
      </w:r>
      <w:r w:rsidRPr="00317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чем бы они хотели сегодня заниматься.</w:t>
      </w:r>
    </w:p>
    <w:p w:rsidR="005407A7" w:rsidRPr="00317745" w:rsidRDefault="005407A7" w:rsidP="00C637EA">
      <w:pPr>
        <w:pStyle w:val="a7"/>
        <w:numPr>
          <w:ilvl w:val="0"/>
          <w:numId w:val="53"/>
        </w:numPr>
        <w:spacing w:after="0"/>
        <w:ind w:left="0" w:right="-143" w:firstLine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1774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Совместная практическая деяте</w:t>
      </w:r>
      <w:r w:rsidR="00B2793A" w:rsidRPr="0031774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льность с детьми воспитателей и </w:t>
      </w:r>
      <w:r w:rsidRPr="0031774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специалистов.</w:t>
      </w:r>
    </w:p>
    <w:p w:rsidR="005407A7" w:rsidRPr="00317745" w:rsidRDefault="005407A7" w:rsidP="00C637EA">
      <w:pPr>
        <w:spacing w:after="0"/>
        <w:ind w:right="-143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Детская инициатива  выражается не в том, что ребенок захотел  помочь что-либо сделать взрослому. Ребенок становится значимым тогда, когда он сделал то, что придумал сам, и именно это оказалось важным для других. В этом случае он становится и инициатором, и исполнителем, и полноправным участником, субъектом социальных отношений. Следовательно, необходимо как можно чаще создавать для ребенка такие ситуации, где ему предстоит сделать выбор, принять какое-то решение. </w:t>
      </w:r>
    </w:p>
    <w:p w:rsidR="0057597F" w:rsidRPr="00317745" w:rsidRDefault="006E1C4F" w:rsidP="00C637EA">
      <w:pPr>
        <w:pStyle w:val="a7"/>
        <w:numPr>
          <w:ilvl w:val="0"/>
          <w:numId w:val="53"/>
        </w:numPr>
        <w:spacing w:after="0"/>
        <w:ind w:left="0" w:right="-143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74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Творческие мастерские.</w:t>
      </w:r>
      <w:r w:rsidRPr="00317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C1EE1" w:rsidRPr="00317745" w:rsidRDefault="006E1C4F" w:rsidP="00C637EA">
      <w:pPr>
        <w:spacing w:after="0"/>
        <w:ind w:right="-143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Работают в различных направлениях.  </w:t>
      </w:r>
      <w:r w:rsidR="00DB26E7" w:rsidRPr="00317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интересом занимаются лепкой из теста.</w:t>
      </w:r>
    </w:p>
    <w:p w:rsidR="0057597F" w:rsidRPr="00317745" w:rsidRDefault="007744F2" w:rsidP="00C637EA">
      <w:pPr>
        <w:pStyle w:val="a7"/>
        <w:numPr>
          <w:ilvl w:val="0"/>
          <w:numId w:val="53"/>
        </w:numPr>
        <w:spacing w:after="0"/>
        <w:ind w:left="0" w:right="-143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74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Проектная деятельность.</w:t>
      </w:r>
      <w:r w:rsidR="009D7F6C" w:rsidRPr="00317745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31D4F" w:rsidRPr="00317745" w:rsidRDefault="0057597F" w:rsidP="00C637EA">
      <w:pPr>
        <w:spacing w:after="0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проекта</w:t>
      </w:r>
      <w:r w:rsidR="009D7F6C" w:rsidRPr="00317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«Волшебные ручки</w:t>
      </w:r>
      <w:r w:rsidRPr="00317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57597F" w:rsidRPr="00317745" w:rsidRDefault="00CD7FDE" w:rsidP="00C637EA">
      <w:pPr>
        <w:pStyle w:val="a7"/>
        <w:numPr>
          <w:ilvl w:val="0"/>
          <w:numId w:val="54"/>
        </w:numPr>
        <w:spacing w:after="0"/>
        <w:ind w:left="0" w:right="-143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74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Социокультурное окружение.</w:t>
      </w:r>
      <w:r w:rsidRPr="00317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73C7D" w:rsidRPr="00317745" w:rsidRDefault="00CD7FDE" w:rsidP="002F32A1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стремимся к тому, чтобы дать ребенку возможность познать мир целостно во всем его многообразии, поэтому считаем для детского сада очень важно привлекать к процессу воспитания дополнительные образовательные ресурсы. Походы в библиотеку, посещение музеев, выставок, памятников архитектуры нашего города - эти события рождают у детей ощущение </w:t>
      </w:r>
      <w:proofErr w:type="spellStart"/>
      <w:r w:rsidRPr="00317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необыденности</w:t>
      </w:r>
      <w:proofErr w:type="spellEnd"/>
      <w:r w:rsidRPr="00317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дают толчок для новых педагогических идей, основанных на ярких детских впечатлениях, желании детей вспомнить о событии. </w:t>
      </w:r>
      <w:r w:rsidR="002F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17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Взаимодействие с социальными партнёрами стимулирует</w:t>
      </w:r>
      <w:r w:rsidR="00451FAA" w:rsidRPr="00317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17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творческую активность и развитие новых</w:t>
      </w:r>
      <w:r w:rsidR="00451FAA" w:rsidRPr="00317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17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инициатив</w:t>
      </w:r>
      <w:proofErr w:type="gramEnd"/>
      <w:r w:rsidRPr="00317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у детей, так и у педагогов.</w:t>
      </w:r>
    </w:p>
    <w:p w:rsidR="0008243D" w:rsidRDefault="0057597F" w:rsidP="002F32A1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Говоря о развитии инициативы и творческих способностей детей нельзя не сказать о творческом сотрудничестве педагога, родителей и детей. Только сотворчество мотивирует к желанию сделать что-либо самому. Для этого необходимо нацелить родителей на поддержание в ребенке пытливости и  любознательности. Это не только позволяет вовлечь родителей в образовательный процесс, но и сплачивает семью (многие задания выполняются совместно).</w:t>
      </w:r>
    </w:p>
    <w:p w:rsidR="00144B84" w:rsidRPr="0008243D" w:rsidRDefault="00317745" w:rsidP="0008243D">
      <w:pPr>
        <w:spacing w:after="0"/>
        <w:ind w:right="-143" w:firstLine="9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ab/>
      </w:r>
    </w:p>
    <w:tbl>
      <w:tblPr>
        <w:tblW w:w="5122" w:type="pct"/>
        <w:jc w:val="center"/>
        <w:tblInd w:w="-181" w:type="dxa"/>
        <w:tblLook w:val="01E0" w:firstRow="1" w:lastRow="1" w:firstColumn="1" w:lastColumn="1" w:noHBand="0" w:noVBand="0"/>
      </w:tblPr>
      <w:tblGrid>
        <w:gridCol w:w="2426"/>
        <w:gridCol w:w="2749"/>
        <w:gridCol w:w="2345"/>
        <w:gridCol w:w="2285"/>
      </w:tblGrid>
      <w:tr w:rsidR="00C00F39" w:rsidRPr="00DA2677" w:rsidTr="000E41D6">
        <w:trPr>
          <w:trHeight w:val="347"/>
          <w:jc w:val="center"/>
        </w:trPr>
        <w:tc>
          <w:tcPr>
            <w:tcW w:w="2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77" w:rsidRPr="00B37F22" w:rsidRDefault="00DA2677" w:rsidP="00DA26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Совместная </w:t>
            </w:r>
            <w:proofErr w:type="gramStart"/>
            <w:r w:rsidRPr="00B37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</w:t>
            </w:r>
            <w:proofErr w:type="gramEnd"/>
            <w:r w:rsidRPr="00B37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взрослым деятельность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77" w:rsidRPr="00B37F22" w:rsidRDefault="00DA2677" w:rsidP="00DA2677">
            <w:pPr>
              <w:spacing w:after="0"/>
              <w:ind w:lef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77" w:rsidRPr="00B37F22" w:rsidRDefault="00DA2677" w:rsidP="00DA2677">
            <w:pPr>
              <w:spacing w:after="0"/>
              <w:ind w:left="-177" w:right="-4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</w:t>
            </w:r>
          </w:p>
          <w:p w:rsidR="00DA2677" w:rsidRPr="00B37F22" w:rsidRDefault="00DA2677" w:rsidP="00DA2677">
            <w:pPr>
              <w:spacing w:after="0"/>
              <w:ind w:left="-284" w:right="-4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:rsidR="00DA2677" w:rsidRPr="00B37F22" w:rsidRDefault="00DA2677" w:rsidP="00DA2677">
            <w:pPr>
              <w:spacing w:after="0"/>
              <w:ind w:left="-284" w:right="-4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семьей</w:t>
            </w:r>
          </w:p>
          <w:p w:rsidR="00DA2677" w:rsidRPr="00B37F22" w:rsidRDefault="00DA2677" w:rsidP="00DA2677">
            <w:pPr>
              <w:spacing w:after="0"/>
              <w:ind w:left="-284" w:right="-4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440A" w:rsidRPr="00DA2677" w:rsidTr="000E41D6">
        <w:trPr>
          <w:trHeight w:val="783"/>
          <w:jc w:val="center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77" w:rsidRPr="00B37F22" w:rsidRDefault="00DA2677" w:rsidP="00DA2677">
            <w:pPr>
              <w:spacing w:after="0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77" w:rsidRPr="00B37F22" w:rsidRDefault="00DA2677" w:rsidP="00DA2677">
            <w:pPr>
              <w:spacing w:after="0"/>
              <w:ind w:left="-284" w:right="-449" w:firstLine="3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</w:t>
            </w:r>
          </w:p>
          <w:p w:rsidR="00DA2677" w:rsidRPr="00B37F22" w:rsidRDefault="00DA2677" w:rsidP="00DA2677">
            <w:pPr>
              <w:spacing w:after="0"/>
              <w:ind w:right="-4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моменты</w:t>
            </w: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77" w:rsidRPr="00B37F22" w:rsidRDefault="00DA2677" w:rsidP="00DA2677">
            <w:pPr>
              <w:spacing w:after="0"/>
              <w:ind w:left="-284" w:right="-4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77" w:rsidRPr="00B37F22" w:rsidRDefault="00DA2677" w:rsidP="00DA2677">
            <w:pPr>
              <w:spacing w:after="0"/>
              <w:ind w:left="-284" w:right="-4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2677" w:rsidRPr="00DA2677" w:rsidTr="00C00F39">
        <w:trPr>
          <w:trHeight w:val="33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77" w:rsidRPr="00B37F22" w:rsidRDefault="00DA2677" w:rsidP="00C00F39">
            <w:pPr>
              <w:tabs>
                <w:tab w:val="left" w:pos="3705"/>
              </w:tabs>
              <w:spacing w:after="0"/>
              <w:ind w:right="-4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C00F39" w:rsidRPr="00DA2677" w:rsidTr="00C00F39">
        <w:trPr>
          <w:trHeight w:val="381"/>
          <w:jc w:val="center"/>
        </w:trPr>
        <w:tc>
          <w:tcPr>
            <w:tcW w:w="2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77" w:rsidRPr="00B37F22" w:rsidRDefault="00DA2677" w:rsidP="00C00F39">
            <w:pPr>
              <w:spacing w:after="0"/>
              <w:ind w:left="-85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Индивидуальные, подгрупповые, групповые</w:t>
            </w:r>
          </w:p>
        </w:tc>
        <w:tc>
          <w:tcPr>
            <w:tcW w:w="2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77" w:rsidRPr="00B37F22" w:rsidRDefault="00DA2677" w:rsidP="00C00F39">
            <w:pPr>
              <w:spacing w:after="0"/>
              <w:ind w:left="-85" w:right="-4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Индивидуальные, подгрупповые</w:t>
            </w:r>
          </w:p>
        </w:tc>
      </w:tr>
      <w:tr w:rsidR="0044440A" w:rsidRPr="00DA2677" w:rsidTr="000E41D6">
        <w:trPr>
          <w:trHeight w:val="698"/>
          <w:jc w:val="center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77" w:rsidRPr="00B37F22" w:rsidRDefault="00DA2677" w:rsidP="00C00F39">
            <w:pPr>
              <w:spacing w:after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A2677" w:rsidRPr="00B37F22" w:rsidRDefault="00DA2677" w:rsidP="00C00F39">
            <w:pPr>
              <w:spacing w:after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DA2677" w:rsidRPr="00B37F22" w:rsidRDefault="00DA2677" w:rsidP="00C00F39">
            <w:pPr>
              <w:spacing w:after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  <w:p w:rsidR="00DA2677" w:rsidRPr="00B37F22" w:rsidRDefault="00DA2677" w:rsidP="00C00F39">
            <w:pPr>
              <w:spacing w:after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и творческие задания</w:t>
            </w:r>
          </w:p>
          <w:p w:rsidR="00DA2677" w:rsidRPr="00B37F22" w:rsidRDefault="00DA2677" w:rsidP="00C00F39">
            <w:pPr>
              <w:spacing w:after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DA2677" w:rsidRPr="00B37F22" w:rsidRDefault="00DA2677" w:rsidP="00C00F39">
            <w:pPr>
              <w:spacing w:after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 материалы (</w:t>
            </w:r>
            <w:proofErr w:type="gramStart"/>
            <w:r w:rsidRPr="00B3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слайд-презентации</w:t>
            </w:r>
            <w:proofErr w:type="gramEnd"/>
            <w:r w:rsidRPr="00B3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изобразительному искусству)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77" w:rsidRPr="00B37F22" w:rsidRDefault="00DA2677" w:rsidP="00C00F39">
            <w:pPr>
              <w:spacing w:after="0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Игры-экспериментирования</w:t>
            </w:r>
          </w:p>
          <w:p w:rsidR="00DA2677" w:rsidRPr="00B37F22" w:rsidRDefault="00DA2677" w:rsidP="00C00F39">
            <w:pPr>
              <w:spacing w:after="0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Проблемные ситуации </w:t>
            </w:r>
          </w:p>
          <w:p w:rsidR="00DA2677" w:rsidRPr="00B37F22" w:rsidRDefault="00DA2677" w:rsidP="00C00F39">
            <w:pPr>
              <w:spacing w:after="0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</w:t>
            </w:r>
          </w:p>
          <w:p w:rsidR="00DA2677" w:rsidRPr="00B37F22" w:rsidRDefault="00DA2677" w:rsidP="00C00F39">
            <w:pPr>
              <w:spacing w:after="0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книг</w:t>
            </w:r>
          </w:p>
          <w:p w:rsidR="00DA2677" w:rsidRPr="00B37F22" w:rsidRDefault="00DA2677" w:rsidP="00C00F39">
            <w:pPr>
              <w:spacing w:after="0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  <w:p w:rsidR="00DA2677" w:rsidRPr="00B37F22" w:rsidRDefault="00DA2677" w:rsidP="00C00F39">
            <w:pPr>
              <w:spacing w:after="0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</w:t>
            </w:r>
          </w:p>
          <w:p w:rsidR="00DA2677" w:rsidRPr="00B37F22" w:rsidRDefault="00DA2677" w:rsidP="00C00F39">
            <w:pPr>
              <w:spacing w:after="0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произведений искусства, изделий народных промыслов</w:t>
            </w:r>
          </w:p>
          <w:p w:rsidR="00DA2677" w:rsidRPr="00B37F22" w:rsidRDefault="00DA2677" w:rsidP="00C00F39">
            <w:pPr>
              <w:spacing w:after="0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творческих работ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77" w:rsidRPr="00B37F22" w:rsidRDefault="00DA2677" w:rsidP="00C00F39">
            <w:pPr>
              <w:spacing w:after="0"/>
              <w:ind w:right="-4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DA2677" w:rsidRPr="00B37F22" w:rsidRDefault="00DA2677" w:rsidP="00C00F39">
            <w:pPr>
              <w:spacing w:after="0"/>
              <w:ind w:right="-4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DA2677" w:rsidRPr="00B37F22" w:rsidRDefault="00DA2677" w:rsidP="00C00F39">
            <w:pPr>
              <w:spacing w:after="0"/>
              <w:ind w:right="-4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</w:t>
            </w:r>
          </w:p>
          <w:p w:rsidR="00DA2677" w:rsidRPr="00B37F22" w:rsidRDefault="00DA2677" w:rsidP="00C00F39">
            <w:pPr>
              <w:spacing w:after="0"/>
              <w:ind w:right="-4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творческих работ</w:t>
            </w:r>
          </w:p>
          <w:p w:rsidR="00DA2677" w:rsidRPr="00B37F22" w:rsidRDefault="00DA2677" w:rsidP="00C00F39">
            <w:pPr>
              <w:spacing w:after="0"/>
              <w:ind w:right="-4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самостоятельных работ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77" w:rsidRPr="00B37F22" w:rsidRDefault="00DA2677" w:rsidP="00C00F39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A2677" w:rsidRPr="00B37F22" w:rsidRDefault="00DA2677" w:rsidP="00C00F39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  <w:p w:rsidR="00DA2677" w:rsidRPr="00B37F22" w:rsidRDefault="00DA2677" w:rsidP="00C00F39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всеобуч</w:t>
            </w:r>
          </w:p>
          <w:p w:rsidR="00DA2677" w:rsidRPr="00B37F22" w:rsidRDefault="00DA2677" w:rsidP="00C00F39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</w:t>
            </w:r>
          </w:p>
          <w:p w:rsidR="00DA2677" w:rsidRPr="00B37F22" w:rsidRDefault="00DA2677" w:rsidP="00C00F39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DA2677" w:rsidRPr="00B37F22" w:rsidRDefault="00DA2677" w:rsidP="00C00F39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схем</w:t>
            </w:r>
          </w:p>
          <w:p w:rsidR="00DA2677" w:rsidRPr="00B37F22" w:rsidRDefault="00DA2677" w:rsidP="00C00F39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Детско-родительские проекты</w:t>
            </w:r>
          </w:p>
          <w:p w:rsidR="00DA2677" w:rsidRPr="00B37F22" w:rsidRDefault="00DA2677" w:rsidP="00C00F39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художественное творчество</w:t>
            </w:r>
          </w:p>
          <w:p w:rsidR="00DA2677" w:rsidRPr="00B37F22" w:rsidRDefault="00DA2677" w:rsidP="00C00F39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ДОУ</w:t>
            </w:r>
          </w:p>
        </w:tc>
      </w:tr>
    </w:tbl>
    <w:p w:rsidR="00DA2677" w:rsidRPr="00DA2677" w:rsidRDefault="00DA2677" w:rsidP="00FE29E3">
      <w:pPr>
        <w:spacing w:after="0"/>
        <w:ind w:right="-44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677" w:rsidRPr="00DA2677" w:rsidRDefault="00DA2677" w:rsidP="00FE29E3">
      <w:pPr>
        <w:spacing w:after="0"/>
        <w:ind w:right="-44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организации:</w:t>
      </w:r>
    </w:p>
    <w:p w:rsidR="00DA2677" w:rsidRPr="00DA2677" w:rsidRDefault="00DA2677" w:rsidP="00FE29E3">
      <w:pPr>
        <w:spacing w:after="0"/>
        <w:ind w:right="-4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Наглядные</w:t>
      </w: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A2677" w:rsidRPr="00DA2677" w:rsidRDefault="00DA2677" w:rsidP="00FE29E3">
      <w:pPr>
        <w:numPr>
          <w:ilvl w:val="0"/>
          <w:numId w:val="50"/>
        </w:numPr>
        <w:spacing w:after="0"/>
        <w:ind w:left="0" w:right="-44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наглядно-зрительные приемы (показ упражнений, использование наглядных   пособий, имитация, зрительные ориентиры);</w:t>
      </w:r>
    </w:p>
    <w:p w:rsidR="00DA2677" w:rsidRPr="00DA2677" w:rsidRDefault="00DA2677" w:rsidP="00FE29E3">
      <w:pPr>
        <w:numPr>
          <w:ilvl w:val="0"/>
          <w:numId w:val="50"/>
        </w:numPr>
        <w:spacing w:after="0"/>
        <w:ind w:left="0" w:right="-44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наглядно-слуховые приемы (музыка, песни);</w:t>
      </w:r>
    </w:p>
    <w:p w:rsidR="00DA2677" w:rsidRPr="00DA2677" w:rsidRDefault="00DA2677" w:rsidP="00FE29E3">
      <w:pPr>
        <w:numPr>
          <w:ilvl w:val="0"/>
          <w:numId w:val="50"/>
        </w:numPr>
        <w:spacing w:after="0"/>
        <w:ind w:left="0" w:right="-44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тактильно-мышечные приемы (непосредственная помощь воспитателя);</w:t>
      </w:r>
    </w:p>
    <w:p w:rsidR="00DA2677" w:rsidRPr="00DA2677" w:rsidRDefault="00DA2677" w:rsidP="00FE29E3">
      <w:pPr>
        <w:spacing w:after="0"/>
        <w:ind w:right="-4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Словесные</w:t>
      </w: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A2677" w:rsidRPr="00DA2677" w:rsidRDefault="00DA2677" w:rsidP="00FE29E3">
      <w:pPr>
        <w:numPr>
          <w:ilvl w:val="0"/>
          <w:numId w:val="49"/>
        </w:numPr>
        <w:spacing w:after="0"/>
        <w:ind w:left="0" w:right="-44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объяснения, пояснения, указания;</w:t>
      </w:r>
    </w:p>
    <w:p w:rsidR="00DA2677" w:rsidRPr="00DA2677" w:rsidRDefault="00DA2677" w:rsidP="00FE29E3">
      <w:pPr>
        <w:numPr>
          <w:ilvl w:val="0"/>
          <w:numId w:val="49"/>
        </w:numPr>
        <w:spacing w:after="0"/>
        <w:ind w:left="0" w:right="-44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детям;</w:t>
      </w:r>
    </w:p>
    <w:p w:rsidR="00DA2677" w:rsidRPr="00DA2677" w:rsidRDefault="00DA2677" w:rsidP="00FE29E3">
      <w:pPr>
        <w:numPr>
          <w:ilvl w:val="0"/>
          <w:numId w:val="49"/>
        </w:numPr>
        <w:spacing w:after="0"/>
        <w:ind w:left="0" w:right="-44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образный сюжетный рассказ, беседа;</w:t>
      </w:r>
    </w:p>
    <w:p w:rsidR="00DA2677" w:rsidRPr="00DA2677" w:rsidRDefault="00DA2677" w:rsidP="00FE29E3">
      <w:pPr>
        <w:numPr>
          <w:ilvl w:val="0"/>
          <w:numId w:val="49"/>
        </w:numPr>
        <w:spacing w:after="0"/>
        <w:ind w:left="0" w:right="-44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словесная инструкция.</w:t>
      </w:r>
    </w:p>
    <w:p w:rsidR="00DA2677" w:rsidRPr="00DA2677" w:rsidRDefault="00DA2677" w:rsidP="00FE29E3">
      <w:pPr>
        <w:spacing w:after="0"/>
        <w:ind w:right="-4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</w:t>
      </w: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2677" w:rsidRPr="00DA2677" w:rsidRDefault="00DA2677" w:rsidP="00FE29E3">
      <w:pPr>
        <w:numPr>
          <w:ilvl w:val="0"/>
          <w:numId w:val="49"/>
        </w:numPr>
        <w:spacing w:after="0"/>
        <w:ind w:left="0" w:right="-44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повторение упражнений без изменения и с изменениями;</w:t>
      </w:r>
    </w:p>
    <w:p w:rsidR="00DA2677" w:rsidRPr="00DA2677" w:rsidRDefault="00DA2677" w:rsidP="00FE29E3">
      <w:pPr>
        <w:numPr>
          <w:ilvl w:val="0"/>
          <w:numId w:val="49"/>
        </w:numPr>
        <w:spacing w:after="0"/>
        <w:ind w:left="0" w:right="-44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упражнений в игровой форме;</w:t>
      </w:r>
    </w:p>
    <w:p w:rsidR="00EB468E" w:rsidRPr="0008243D" w:rsidRDefault="00DA2677" w:rsidP="00EB468E">
      <w:pPr>
        <w:numPr>
          <w:ilvl w:val="0"/>
          <w:numId w:val="49"/>
        </w:numPr>
        <w:spacing w:after="0"/>
        <w:ind w:left="0" w:right="-44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детей д</w:t>
      </w:r>
      <w:r w:rsidR="00B37F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 с другом.</w:t>
      </w:r>
    </w:p>
    <w:p w:rsidR="008A23C2" w:rsidRPr="008A23C2" w:rsidRDefault="008A23C2" w:rsidP="008A23C2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8A2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необходимые для реализации Программы</w:t>
      </w:r>
    </w:p>
    <w:tbl>
      <w:tblPr>
        <w:tblW w:w="94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3"/>
        <w:gridCol w:w="4369"/>
        <w:gridCol w:w="2692"/>
      </w:tblGrid>
      <w:tr w:rsidR="008A23C2" w:rsidRPr="008A23C2" w:rsidTr="008A23C2">
        <w:trPr>
          <w:trHeight w:val="600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3C2" w:rsidRPr="00B37F22" w:rsidRDefault="008A23C2" w:rsidP="00B37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37F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Направления развития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3C2" w:rsidRPr="00B37F22" w:rsidRDefault="008A23C2" w:rsidP="00B37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37F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положения методических разработок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3C2" w:rsidRPr="00B37F22" w:rsidRDefault="008A23C2" w:rsidP="00B37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37F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Средства обучения</w:t>
            </w:r>
          </w:p>
        </w:tc>
      </w:tr>
      <w:tr w:rsidR="008A23C2" w:rsidRPr="008A23C2" w:rsidTr="008A23C2">
        <w:trPr>
          <w:trHeight w:val="880"/>
        </w:trPr>
        <w:tc>
          <w:tcPr>
            <w:tcW w:w="2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3C2" w:rsidRPr="00B37F22" w:rsidRDefault="008A23C2" w:rsidP="008A23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</w:t>
            </w:r>
          </w:p>
          <w:p w:rsidR="008A23C2" w:rsidRPr="00B37F22" w:rsidRDefault="008A23C2" w:rsidP="008A23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</w:p>
          <w:p w:rsidR="008A23C2" w:rsidRPr="00B37F22" w:rsidRDefault="008A23C2" w:rsidP="008A23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3C2" w:rsidRPr="00B37F22" w:rsidRDefault="008A23C2" w:rsidP="008A2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творческих способностей дошкольников в </w:t>
            </w:r>
            <w:proofErr w:type="spellStart"/>
            <w:r w:rsidRPr="00B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изодеятельности</w:t>
            </w:r>
            <w:proofErr w:type="spellEnd"/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3C2" w:rsidRPr="00B37F22" w:rsidRDefault="008A23C2" w:rsidP="007F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E2355F" w:rsidRPr="0077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орудование для </w:t>
            </w:r>
            <w:proofErr w:type="spellStart"/>
            <w:r w:rsidR="00E2355F" w:rsidRPr="0077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изодеятельности</w:t>
            </w:r>
            <w:proofErr w:type="spellEnd"/>
          </w:p>
        </w:tc>
      </w:tr>
      <w:tr w:rsidR="008A23C2" w:rsidRPr="008A23C2" w:rsidTr="008A23C2">
        <w:trPr>
          <w:trHeight w:val="8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23C2" w:rsidRPr="00B37F22" w:rsidRDefault="008A23C2" w:rsidP="008A2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3C2" w:rsidRPr="00B37F22" w:rsidRDefault="008A23C2" w:rsidP="00224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разн</w:t>
            </w:r>
            <w:r w:rsidR="00E2355F" w:rsidRPr="0077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ообразных тем рисования, лепки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3C2" w:rsidRPr="00B37F22" w:rsidRDefault="008A23C2" w:rsidP="007F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Краски акварель, гуашь, кисти и др. м</w:t>
            </w:r>
            <w:r w:rsidR="007F7910" w:rsidRPr="00B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атериалы</w:t>
            </w:r>
          </w:p>
        </w:tc>
      </w:tr>
    </w:tbl>
    <w:p w:rsidR="00004C32" w:rsidRDefault="00004C32" w:rsidP="00F2733D">
      <w:pPr>
        <w:pStyle w:val="a7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4C32" w:rsidRPr="003E3257" w:rsidRDefault="00144B84" w:rsidP="00E2355F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2.1.4</w:t>
      </w:r>
      <w:r w:rsidR="00004C32" w:rsidRPr="003E3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Особенности взаимодействия педагогического коллектива с семьями воспитанников</w:t>
      </w:r>
    </w:p>
    <w:p w:rsidR="002F0E6D" w:rsidRPr="003E3257" w:rsidRDefault="002F0E6D" w:rsidP="002F32A1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lang w:eastAsia="ru-RU"/>
        </w:rPr>
      </w:pP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образовательное учреждение немыслимо без  системного, осмысленного взаимодействия с семьей.</w:t>
      </w:r>
    </w:p>
    <w:p w:rsidR="002F0E6D" w:rsidRPr="003E3257" w:rsidRDefault="002F0E6D" w:rsidP="002F32A1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lang w:eastAsia="ru-RU"/>
        </w:rPr>
      </w:pP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является не только и не </w:t>
      </w:r>
      <w:proofErr w:type="gramStart"/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 одним</w:t>
      </w:r>
      <w:proofErr w:type="gramEnd"/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заказчиков образовательного учреждения и потребителем его образовательных услуг,  прежде всего семья </w:t>
      </w:r>
      <w:r w:rsid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основа воспитания личности ребенка, неслучайно именно семья является институтом первичной социализации  растущего человека.</w:t>
      </w:r>
    </w:p>
    <w:p w:rsidR="002F0E6D" w:rsidRPr="003E040D" w:rsidRDefault="00126C72" w:rsidP="00E2355F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ru-RU"/>
        </w:rPr>
      </w:pP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r w:rsidR="00B37F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0E6D"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</w:t>
      </w:r>
      <w:r w:rsid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F0E6D"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первые и главные (по силе и степени  оказываемого влияния) воспитатели ребенка.</w:t>
      </w:r>
      <w:r w:rsid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E6D"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семьи и дошкольного учреждения определяются понятиями </w:t>
      </w:r>
      <w:r w:rsidR="002F0E6D" w:rsidRPr="003E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«сотрудничество» и «взаимодействие».</w:t>
      </w:r>
    </w:p>
    <w:p w:rsidR="002F0E6D" w:rsidRPr="003E3257" w:rsidRDefault="002F0E6D" w:rsidP="002F32A1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lang w:eastAsia="ru-RU"/>
        </w:rPr>
      </w:pPr>
      <w:r w:rsidRPr="003E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Сотрудничество </w:t>
      </w:r>
      <w:r w:rsidR="00653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общение «на равных», где никому не принадлежит привилегия указывать, контролировать, оценивать.</w:t>
      </w:r>
    </w:p>
    <w:p w:rsidR="002F0E6D" w:rsidRPr="003E3257" w:rsidRDefault="002F0E6D" w:rsidP="002F32A1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lang w:eastAsia="ru-RU"/>
        </w:rPr>
      </w:pPr>
      <w:r w:rsidRPr="003E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Взаимодействие </w:t>
      </w:r>
      <w:r w:rsidRPr="003E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организации совместной деятельности, которая осуществляется на основании социальной перцепции и с помощью общения.</w:t>
      </w:r>
    </w:p>
    <w:p w:rsidR="003E3257" w:rsidRPr="003E3257" w:rsidRDefault="003E3257" w:rsidP="002F32A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Основная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цель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сделать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родителей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активными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участниками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образовательной</w:t>
      </w:r>
      <w:r w:rsidR="0051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деятельности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оказав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им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помощь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реализации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ответственности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воспитание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детей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257" w:rsidRPr="003E3257" w:rsidRDefault="003E3257" w:rsidP="002F32A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достижения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данной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цели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координации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деятельности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детского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сада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51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родителей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необходимо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работать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над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решением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следующих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задач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3257" w:rsidRPr="003E3257" w:rsidRDefault="003E3257" w:rsidP="00E235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установить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партнерские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отношения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семьей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каждого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воспитанника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3257" w:rsidRPr="003E3257" w:rsidRDefault="003E3257" w:rsidP="00E235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объединить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усилия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семьи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детского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сада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развития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воспитания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детей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3257" w:rsidRPr="003E3257" w:rsidRDefault="003E3257" w:rsidP="00E235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создать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атмосферу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взаимопонимания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общности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интересов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позитивный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настрой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общение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доброжелательную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взаимоподдержку</w:t>
      </w:r>
      <w:proofErr w:type="spellEnd"/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родителей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воспитанников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педагогов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детского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сада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3257" w:rsidRPr="003E3257" w:rsidRDefault="003E3257" w:rsidP="00E235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активизировать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обогащать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умения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родителей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воспитанию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детей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3257" w:rsidRPr="003E3257" w:rsidRDefault="003E3257" w:rsidP="00E235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поддерживать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уверенность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родителей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законных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представителей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собственных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педагогических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5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возможностях</w:t>
      </w: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0E6D" w:rsidRPr="003E3257" w:rsidRDefault="002F0E6D" w:rsidP="00E2355F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ru-RU"/>
        </w:rPr>
      </w:pPr>
      <w:r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в работе с семьями воспитанников:</w:t>
      </w:r>
    </w:p>
    <w:p w:rsidR="002F0E6D" w:rsidRPr="003E3257" w:rsidRDefault="008C4F23" w:rsidP="00E2355F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0E6D"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детского сада для семьи;</w:t>
      </w:r>
    </w:p>
    <w:p w:rsidR="002F0E6D" w:rsidRPr="003E3257" w:rsidRDefault="008C4F23" w:rsidP="00E2355F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0E6D"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педагогов и родителей в воспитании детей;</w:t>
      </w:r>
    </w:p>
    <w:p w:rsidR="002F0E6D" w:rsidRPr="003E3257" w:rsidRDefault="008C4F23" w:rsidP="00E235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0E6D" w:rsidRPr="003E3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единой развивающей среды, обеспечивающей единые подходы к развитию личности в семье и детском коллективе.</w:t>
      </w:r>
    </w:p>
    <w:p w:rsidR="00644D35" w:rsidRPr="00317745" w:rsidRDefault="00B37F22" w:rsidP="00B37F22">
      <w:pPr>
        <w:shd w:val="clear" w:color="auto" w:fill="FFFFFF"/>
        <w:spacing w:after="0"/>
        <w:ind w:lef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177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Формы работы с родителями</w:t>
      </w:r>
      <w:r w:rsidR="00317745" w:rsidRPr="003177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404294" w:rsidRPr="00317745" w:rsidRDefault="00B37F22" w:rsidP="00E2355F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17745">
        <w:rPr>
          <w:color w:val="000000" w:themeColor="text1"/>
          <w:sz w:val="28"/>
          <w:szCs w:val="28"/>
        </w:rPr>
        <w:t>-</w:t>
      </w:r>
      <w:r w:rsidR="00404294" w:rsidRPr="00317745">
        <w:rPr>
          <w:color w:val="000000" w:themeColor="text1"/>
          <w:sz w:val="28"/>
          <w:szCs w:val="28"/>
        </w:rPr>
        <w:t xml:space="preserve"> </w:t>
      </w:r>
      <w:r w:rsidR="00E2355F">
        <w:rPr>
          <w:color w:val="000000" w:themeColor="text1"/>
          <w:sz w:val="28"/>
          <w:szCs w:val="28"/>
        </w:rPr>
        <w:t xml:space="preserve"> обогащение</w:t>
      </w:r>
      <w:r w:rsidRPr="00317745">
        <w:rPr>
          <w:color w:val="000000" w:themeColor="text1"/>
          <w:sz w:val="28"/>
          <w:szCs w:val="28"/>
        </w:rPr>
        <w:t xml:space="preserve"> развивающей среды группы (изумительные герои сказки, </w:t>
      </w:r>
      <w:r w:rsidR="00EA7E3A" w:rsidRPr="00317745">
        <w:rPr>
          <w:color w:val="000000" w:themeColor="text1"/>
          <w:sz w:val="28"/>
          <w:szCs w:val="28"/>
        </w:rPr>
        <w:t>слепленные</w:t>
      </w:r>
      <w:r w:rsidR="00475A20" w:rsidRPr="00317745">
        <w:rPr>
          <w:color w:val="000000" w:themeColor="text1"/>
          <w:sz w:val="28"/>
          <w:szCs w:val="28"/>
        </w:rPr>
        <w:t xml:space="preserve"> своими руками); </w:t>
      </w:r>
    </w:p>
    <w:p w:rsidR="00404294" w:rsidRPr="00317745" w:rsidRDefault="00D94AED" w:rsidP="00E2355F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17745">
        <w:rPr>
          <w:color w:val="000000" w:themeColor="text1"/>
          <w:sz w:val="28"/>
          <w:szCs w:val="28"/>
        </w:rPr>
        <w:t>-</w:t>
      </w:r>
      <w:r w:rsidR="00475A20" w:rsidRPr="00317745">
        <w:rPr>
          <w:color w:val="000000" w:themeColor="text1"/>
          <w:sz w:val="28"/>
          <w:szCs w:val="28"/>
        </w:rPr>
        <w:t xml:space="preserve"> к</w:t>
      </w:r>
      <w:r w:rsidRPr="00317745">
        <w:rPr>
          <w:color w:val="000000" w:themeColor="text1"/>
          <w:sz w:val="28"/>
          <w:szCs w:val="28"/>
        </w:rPr>
        <w:t>онсультаци</w:t>
      </w:r>
      <w:r w:rsidR="00E2355F">
        <w:rPr>
          <w:color w:val="000000" w:themeColor="text1"/>
          <w:sz w:val="28"/>
          <w:szCs w:val="28"/>
        </w:rPr>
        <w:t>я</w:t>
      </w:r>
      <w:r w:rsidR="00317745" w:rsidRPr="00317745">
        <w:rPr>
          <w:color w:val="000000" w:themeColor="text1"/>
          <w:sz w:val="28"/>
          <w:szCs w:val="28"/>
        </w:rPr>
        <w:t xml:space="preserve"> «Рецепты приготовления соленого теста для лепки»</w:t>
      </w:r>
      <w:r w:rsidR="00E2355F">
        <w:rPr>
          <w:color w:val="000000" w:themeColor="text1"/>
          <w:sz w:val="28"/>
          <w:szCs w:val="28"/>
        </w:rPr>
        <w:t>, папка-передвижка</w:t>
      </w:r>
      <w:r w:rsidRPr="00317745">
        <w:rPr>
          <w:color w:val="000000" w:themeColor="text1"/>
          <w:sz w:val="28"/>
          <w:szCs w:val="28"/>
        </w:rPr>
        <w:t xml:space="preserve"> для родителей</w:t>
      </w:r>
      <w:r w:rsidR="007B4C99" w:rsidRPr="00317745">
        <w:rPr>
          <w:color w:val="000000" w:themeColor="text1"/>
          <w:sz w:val="28"/>
          <w:szCs w:val="28"/>
        </w:rPr>
        <w:t>, «Лепим дома – развиваем  детское творчество»</w:t>
      </w:r>
      <w:r w:rsidR="00475A20" w:rsidRPr="00317745">
        <w:rPr>
          <w:color w:val="000000" w:themeColor="text1"/>
          <w:sz w:val="28"/>
          <w:szCs w:val="28"/>
        </w:rPr>
        <w:t>;</w:t>
      </w:r>
      <w:r w:rsidR="00404294" w:rsidRPr="00317745">
        <w:rPr>
          <w:color w:val="000000" w:themeColor="text1"/>
          <w:sz w:val="28"/>
          <w:szCs w:val="28"/>
        </w:rPr>
        <w:t xml:space="preserve"> </w:t>
      </w:r>
    </w:p>
    <w:p w:rsidR="00404294" w:rsidRPr="00317745" w:rsidRDefault="00317745" w:rsidP="00E2355F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proofErr w:type="gramStart"/>
      <w:r w:rsidRPr="00317745">
        <w:rPr>
          <w:color w:val="000000" w:themeColor="text1"/>
          <w:sz w:val="28"/>
          <w:szCs w:val="28"/>
        </w:rPr>
        <w:t>- мастер-классы</w:t>
      </w:r>
      <w:r w:rsidR="00B37F22" w:rsidRPr="00317745">
        <w:rPr>
          <w:color w:val="000000" w:themeColor="text1"/>
          <w:sz w:val="28"/>
          <w:szCs w:val="28"/>
        </w:rPr>
        <w:t xml:space="preserve"> (</w:t>
      </w:r>
      <w:r w:rsidR="0065376C" w:rsidRPr="00317745">
        <w:rPr>
          <w:color w:val="000000" w:themeColor="text1"/>
          <w:sz w:val="28"/>
          <w:szCs w:val="28"/>
        </w:rPr>
        <w:t>Творческая мастерская «Украсим нашу елочку».</w:t>
      </w:r>
      <w:proofErr w:type="gramEnd"/>
      <w:r w:rsidR="0065376C" w:rsidRPr="00317745">
        <w:rPr>
          <w:color w:val="000000" w:themeColor="text1"/>
          <w:sz w:val="28"/>
          <w:szCs w:val="28"/>
        </w:rPr>
        <w:t xml:space="preserve"> </w:t>
      </w:r>
      <w:proofErr w:type="gramStart"/>
      <w:r w:rsidR="003F7DC1" w:rsidRPr="00317745">
        <w:rPr>
          <w:color w:val="000000" w:themeColor="text1"/>
          <w:sz w:val="28"/>
          <w:szCs w:val="28"/>
        </w:rPr>
        <w:t xml:space="preserve">«Игры с тестом для малышей»,  </w:t>
      </w:r>
      <w:r w:rsidR="00B37F22" w:rsidRPr="00317745">
        <w:rPr>
          <w:color w:val="000000" w:themeColor="text1"/>
          <w:sz w:val="28"/>
          <w:szCs w:val="28"/>
        </w:rPr>
        <w:t>«Загадочный вечер»).</w:t>
      </w:r>
      <w:r w:rsidR="00404294" w:rsidRPr="00317745">
        <w:rPr>
          <w:color w:val="000000" w:themeColor="text1"/>
          <w:sz w:val="28"/>
          <w:szCs w:val="28"/>
        </w:rPr>
        <w:t xml:space="preserve"> </w:t>
      </w:r>
      <w:proofErr w:type="gramEnd"/>
    </w:p>
    <w:p w:rsidR="00404294" w:rsidRPr="00317745" w:rsidRDefault="00317745" w:rsidP="00E2355F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17745">
        <w:rPr>
          <w:color w:val="000000" w:themeColor="text1"/>
          <w:sz w:val="28"/>
          <w:szCs w:val="28"/>
        </w:rPr>
        <w:t xml:space="preserve">- </w:t>
      </w:r>
      <w:r w:rsidR="007B4C99" w:rsidRPr="00317745">
        <w:rPr>
          <w:color w:val="000000" w:themeColor="text1"/>
          <w:sz w:val="28"/>
          <w:szCs w:val="28"/>
        </w:rPr>
        <w:t>Новогодняя выставка конкурсных работ «Тили, тили, тесто….».</w:t>
      </w:r>
    </w:p>
    <w:p w:rsidR="00B37F22" w:rsidRPr="00317745" w:rsidRDefault="00317745" w:rsidP="00E2355F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proofErr w:type="gramStart"/>
      <w:r w:rsidRPr="00317745">
        <w:rPr>
          <w:color w:val="000000" w:themeColor="text1"/>
          <w:sz w:val="28"/>
          <w:szCs w:val="28"/>
        </w:rPr>
        <w:t>- проектная деятельность</w:t>
      </w:r>
      <w:r w:rsidR="00B37F22" w:rsidRPr="00317745">
        <w:rPr>
          <w:color w:val="000000" w:themeColor="text1"/>
          <w:sz w:val="28"/>
          <w:szCs w:val="28"/>
        </w:rPr>
        <w:t xml:space="preserve"> (совместно с детьми рисуют, лепят, придумывают загадки, участвуют в выставках, в мероприятиях детского сада</w:t>
      </w:r>
      <w:r w:rsidR="00B24ECF" w:rsidRPr="00317745">
        <w:rPr>
          <w:color w:val="000000" w:themeColor="text1"/>
          <w:sz w:val="28"/>
          <w:szCs w:val="28"/>
        </w:rPr>
        <w:t>, с</w:t>
      </w:r>
      <w:r w:rsidR="00B37F22" w:rsidRPr="00317745">
        <w:rPr>
          <w:color w:val="000000" w:themeColor="text1"/>
          <w:sz w:val="28"/>
          <w:szCs w:val="28"/>
        </w:rPr>
        <w:t>овместный проект с родителями:</w:t>
      </w:r>
      <w:proofErr w:type="gramEnd"/>
      <w:r w:rsidR="00B37F22" w:rsidRPr="00317745">
        <w:rPr>
          <w:color w:val="000000" w:themeColor="text1"/>
          <w:sz w:val="28"/>
          <w:szCs w:val="28"/>
        </w:rPr>
        <w:t xml:space="preserve"> </w:t>
      </w:r>
      <w:proofErr w:type="gramStart"/>
      <w:r w:rsidR="00B37F22" w:rsidRPr="00317745">
        <w:rPr>
          <w:color w:val="000000" w:themeColor="text1"/>
          <w:sz w:val="28"/>
          <w:szCs w:val="28"/>
        </w:rPr>
        <w:t>«</w:t>
      </w:r>
      <w:r w:rsidR="00246373" w:rsidRPr="00317745">
        <w:rPr>
          <w:color w:val="000000" w:themeColor="text1"/>
          <w:sz w:val="28"/>
          <w:szCs w:val="28"/>
        </w:rPr>
        <w:t>Ловкие ладошки</w:t>
      </w:r>
      <w:r w:rsidR="00B37F22" w:rsidRPr="00317745">
        <w:rPr>
          <w:color w:val="000000" w:themeColor="text1"/>
          <w:sz w:val="28"/>
          <w:szCs w:val="28"/>
        </w:rPr>
        <w:t>»</w:t>
      </w:r>
      <w:r w:rsidR="00B24ECF" w:rsidRPr="00317745">
        <w:rPr>
          <w:color w:val="000000" w:themeColor="text1"/>
          <w:sz w:val="28"/>
          <w:szCs w:val="28"/>
        </w:rPr>
        <w:t>)</w:t>
      </w:r>
      <w:r w:rsidR="00B37F22" w:rsidRPr="00317745">
        <w:rPr>
          <w:color w:val="000000" w:themeColor="text1"/>
          <w:sz w:val="28"/>
          <w:szCs w:val="28"/>
        </w:rPr>
        <w:t>.</w:t>
      </w:r>
      <w:proofErr w:type="gramEnd"/>
    </w:p>
    <w:p w:rsidR="00B24ECF" w:rsidRPr="00317745" w:rsidRDefault="00B24ECF" w:rsidP="00E2355F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17745">
        <w:rPr>
          <w:color w:val="000000" w:themeColor="text1"/>
          <w:sz w:val="28"/>
          <w:szCs w:val="28"/>
        </w:rPr>
        <w:t xml:space="preserve">- </w:t>
      </w:r>
      <w:r w:rsidR="00317745" w:rsidRPr="00317745">
        <w:rPr>
          <w:color w:val="000000" w:themeColor="text1"/>
          <w:sz w:val="28"/>
          <w:szCs w:val="28"/>
        </w:rPr>
        <w:t xml:space="preserve">беседа «Мы лепим, </w:t>
      </w:r>
      <w:proofErr w:type="gramStart"/>
      <w:r w:rsidR="00317745" w:rsidRPr="00317745">
        <w:rPr>
          <w:color w:val="000000" w:themeColor="text1"/>
          <w:sz w:val="28"/>
          <w:szCs w:val="28"/>
        </w:rPr>
        <w:t>значит</w:t>
      </w:r>
      <w:proofErr w:type="gramEnd"/>
      <w:r w:rsidR="00317745" w:rsidRPr="00317745">
        <w:rPr>
          <w:color w:val="000000" w:themeColor="text1"/>
          <w:sz w:val="28"/>
          <w:szCs w:val="28"/>
        </w:rPr>
        <w:t xml:space="preserve"> мы творим»)</w:t>
      </w:r>
      <w:r w:rsidR="00475A20" w:rsidRPr="00317745">
        <w:rPr>
          <w:color w:val="000000" w:themeColor="text1"/>
          <w:sz w:val="28"/>
          <w:szCs w:val="28"/>
        </w:rPr>
        <w:t xml:space="preserve">, </w:t>
      </w:r>
      <w:r w:rsidR="00317745" w:rsidRPr="00317745">
        <w:rPr>
          <w:color w:val="000000" w:themeColor="text1"/>
          <w:sz w:val="28"/>
          <w:szCs w:val="28"/>
        </w:rPr>
        <w:t>методическая рекомендация</w:t>
      </w:r>
      <w:r w:rsidR="00475A20" w:rsidRPr="00317745">
        <w:rPr>
          <w:color w:val="000000" w:themeColor="text1"/>
          <w:sz w:val="28"/>
          <w:szCs w:val="28"/>
        </w:rPr>
        <w:t xml:space="preserve"> «Как организовать домашние занятия по  лепке из соленого теста»;</w:t>
      </w:r>
    </w:p>
    <w:p w:rsidR="00317745" w:rsidRPr="00317745" w:rsidRDefault="00CF6902" w:rsidP="00E2355F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17745">
        <w:rPr>
          <w:color w:val="000000" w:themeColor="text1"/>
          <w:sz w:val="28"/>
          <w:szCs w:val="28"/>
        </w:rPr>
        <w:t>- досуг для родителей («Мастерская Дедушки Мороза»</w:t>
      </w:r>
      <w:r w:rsidR="00317745" w:rsidRPr="00317745">
        <w:rPr>
          <w:color w:val="000000" w:themeColor="text1"/>
          <w:sz w:val="28"/>
          <w:szCs w:val="28"/>
        </w:rPr>
        <w:t>;</w:t>
      </w:r>
      <w:r w:rsidR="005E152D" w:rsidRPr="00317745">
        <w:rPr>
          <w:color w:val="000000" w:themeColor="text1"/>
          <w:sz w:val="28"/>
          <w:szCs w:val="28"/>
        </w:rPr>
        <w:t xml:space="preserve"> </w:t>
      </w:r>
    </w:p>
    <w:p w:rsidR="005E152D" w:rsidRPr="00317745" w:rsidRDefault="005E152D" w:rsidP="00E2355F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17745">
        <w:rPr>
          <w:color w:val="000000" w:themeColor="text1"/>
          <w:sz w:val="28"/>
          <w:szCs w:val="28"/>
        </w:rPr>
        <w:t>- родительские собрания «Необычная лепка»</w:t>
      </w:r>
      <w:r w:rsidR="00317745" w:rsidRPr="00317745">
        <w:rPr>
          <w:color w:val="000000" w:themeColor="text1"/>
          <w:sz w:val="28"/>
          <w:szCs w:val="28"/>
        </w:rPr>
        <w:t>;</w:t>
      </w:r>
    </w:p>
    <w:p w:rsidR="00442D32" w:rsidRPr="00317745" w:rsidRDefault="00317745" w:rsidP="00E2355F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17745">
        <w:rPr>
          <w:color w:val="000000" w:themeColor="text1"/>
          <w:sz w:val="28"/>
          <w:szCs w:val="28"/>
        </w:rPr>
        <w:t>- памятка</w:t>
      </w:r>
      <w:r w:rsidR="00442D32" w:rsidRPr="00317745">
        <w:rPr>
          <w:color w:val="000000" w:themeColor="text1"/>
          <w:sz w:val="28"/>
          <w:szCs w:val="28"/>
        </w:rPr>
        <w:t xml:space="preserve"> «Удивительное соленое тесто».</w:t>
      </w:r>
    </w:p>
    <w:p w:rsidR="009A62D9" w:rsidRPr="00D94AED" w:rsidRDefault="009A62D9" w:rsidP="00E2355F">
      <w:pPr>
        <w:spacing w:after="0"/>
        <w:ind w:right="-44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B468E" w:rsidRDefault="00EB468E" w:rsidP="000F6178">
      <w:pPr>
        <w:pStyle w:val="a7"/>
        <w:numPr>
          <w:ilvl w:val="1"/>
          <w:numId w:val="4"/>
        </w:numPr>
        <w:spacing w:after="0"/>
        <w:ind w:left="0" w:right="-449" w:firstLine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ОРГАНИЗАЦИОННЫЙ РАЗДЕЛ</w:t>
      </w:r>
    </w:p>
    <w:p w:rsidR="00144B84" w:rsidRDefault="00144B84" w:rsidP="000F6178">
      <w:pPr>
        <w:pStyle w:val="a7"/>
        <w:spacing w:after="0"/>
        <w:ind w:left="0" w:right="-44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44B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3.1.1. Кадровое обеспечение образовательной работы по программе</w:t>
      </w:r>
    </w:p>
    <w:p w:rsidR="00317745" w:rsidRPr="00E2355F" w:rsidRDefault="00144B84" w:rsidP="000F617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468E">
        <w:rPr>
          <w:rFonts w:ascii="Times New Roman" w:hAnsi="Times New Roman" w:cs="Times New Roman"/>
          <w:sz w:val="28"/>
          <w:szCs w:val="28"/>
        </w:rPr>
        <w:tab/>
      </w:r>
      <w:r w:rsidR="00BD50A3" w:rsidRPr="00E2355F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организуе</w:t>
      </w:r>
      <w:r w:rsidRPr="00E2355F">
        <w:rPr>
          <w:rFonts w:ascii="Times New Roman" w:hAnsi="Times New Roman" w:cs="Times New Roman"/>
          <w:color w:val="000000" w:themeColor="text1"/>
          <w:sz w:val="28"/>
          <w:szCs w:val="28"/>
        </w:rPr>
        <w:t>т образовательную д</w:t>
      </w:r>
      <w:r w:rsidR="00317745" w:rsidRPr="00E23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еятельность, развивающую </w:t>
      </w:r>
      <w:r w:rsidRPr="00E23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предметно</w:t>
      </w:r>
      <w:r w:rsidR="00317745" w:rsidRPr="00E23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E23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пространственную среду в группе, формируют фонд методических, наглядно-иллюстративных материалов. </w:t>
      </w:r>
    </w:p>
    <w:p w:rsidR="00144B84" w:rsidRPr="00E2355F" w:rsidRDefault="00144B84" w:rsidP="002F32A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55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 работу с родителями.</w:t>
      </w:r>
    </w:p>
    <w:p w:rsidR="004A5126" w:rsidRPr="003E040D" w:rsidRDefault="00144B84" w:rsidP="000F6178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3.1.2</w:t>
      </w:r>
      <w:r w:rsidR="003E040D" w:rsidRPr="003E04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4A5126" w:rsidRPr="003E04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Описание материально-технического обеспечения Программы, обеспеченности методическими материалами и средствами обучения и воспитания</w:t>
      </w:r>
      <w:r w:rsidR="00A645BE" w:rsidRPr="003E04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4A5126" w:rsidRPr="004A5126" w:rsidRDefault="00817AFF" w:rsidP="000F6178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7F22">
        <w:rPr>
          <w:rFonts w:ascii="Times New Roman" w:hAnsi="Times New Roman" w:cs="Times New Roman"/>
          <w:sz w:val="28"/>
          <w:szCs w:val="28"/>
        </w:rPr>
        <w:tab/>
      </w:r>
      <w:r w:rsidR="004A5126" w:rsidRPr="004A5126">
        <w:rPr>
          <w:rFonts w:ascii="Times New Roman" w:hAnsi="Times New Roman" w:cs="Times New Roman"/>
          <w:sz w:val="28"/>
          <w:szCs w:val="28"/>
        </w:rPr>
        <w:t>С целью успешной реализации программы созданы необходимые условия для организации занятий и игровой деятельности детей:</w:t>
      </w:r>
    </w:p>
    <w:p w:rsidR="00EB468E" w:rsidRDefault="00EB468E" w:rsidP="000F6178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4A5126" w:rsidRPr="003E040D">
        <w:rPr>
          <w:rFonts w:ascii="Times New Roman" w:hAnsi="Times New Roman" w:cs="Times New Roman"/>
          <w:sz w:val="28"/>
          <w:szCs w:val="28"/>
        </w:rPr>
        <w:t>рупповая комната, оснащенная детской мебелью и местом для релаксации и отдыха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5126" w:rsidRPr="003E040D" w:rsidRDefault="00EB468E" w:rsidP="000F6178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040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- и</w:t>
      </w:r>
      <w:r w:rsidR="004A5126" w:rsidRPr="003E040D">
        <w:rPr>
          <w:rFonts w:ascii="Times New Roman" w:hAnsi="Times New Roman" w:cs="Times New Roman"/>
          <w:sz w:val="28"/>
          <w:szCs w:val="28"/>
        </w:rPr>
        <w:t>нструменты и приспособления для художествен</w:t>
      </w:r>
      <w:r>
        <w:rPr>
          <w:rFonts w:ascii="Times New Roman" w:hAnsi="Times New Roman" w:cs="Times New Roman"/>
          <w:sz w:val="28"/>
          <w:szCs w:val="28"/>
        </w:rPr>
        <w:t>но-изобразительной деятельности;</w:t>
      </w:r>
    </w:p>
    <w:p w:rsidR="004A5126" w:rsidRPr="004A5126" w:rsidRDefault="005215BC" w:rsidP="00C36984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126" w:rsidRPr="004A5126">
        <w:rPr>
          <w:rFonts w:ascii="Times New Roman" w:hAnsi="Times New Roman" w:cs="Times New Roman"/>
          <w:sz w:val="28"/>
          <w:szCs w:val="28"/>
        </w:rPr>
        <w:t>доска, покр</w:t>
      </w:r>
      <w:r w:rsidR="00B37F22">
        <w:rPr>
          <w:rFonts w:ascii="Times New Roman" w:hAnsi="Times New Roman" w:cs="Times New Roman"/>
          <w:sz w:val="28"/>
          <w:szCs w:val="28"/>
        </w:rPr>
        <w:t>ытая фольгой</w:t>
      </w:r>
      <w:r w:rsidR="004A5126" w:rsidRPr="004A5126">
        <w:rPr>
          <w:rFonts w:ascii="Times New Roman" w:hAnsi="Times New Roman" w:cs="Times New Roman"/>
          <w:sz w:val="28"/>
          <w:szCs w:val="28"/>
        </w:rPr>
        <w:t>;</w:t>
      </w:r>
    </w:p>
    <w:p w:rsidR="004A5126" w:rsidRPr="004A5126" w:rsidRDefault="004A5126" w:rsidP="00C36984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5126">
        <w:rPr>
          <w:rFonts w:ascii="Times New Roman" w:hAnsi="Times New Roman" w:cs="Times New Roman"/>
          <w:sz w:val="28"/>
          <w:szCs w:val="28"/>
        </w:rPr>
        <w:t>- солёное тесто;</w:t>
      </w:r>
    </w:p>
    <w:p w:rsidR="004A5126" w:rsidRPr="004A5126" w:rsidRDefault="005215BC" w:rsidP="00C36984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126" w:rsidRPr="004A5126">
        <w:rPr>
          <w:rFonts w:ascii="Times New Roman" w:hAnsi="Times New Roman" w:cs="Times New Roman"/>
          <w:sz w:val="28"/>
          <w:szCs w:val="28"/>
        </w:rPr>
        <w:t>скалка для раскатывания теста ровным слоем;</w:t>
      </w:r>
    </w:p>
    <w:p w:rsidR="004A5126" w:rsidRPr="004A5126" w:rsidRDefault="005215BC" w:rsidP="00C36984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126" w:rsidRPr="004A5126">
        <w:rPr>
          <w:rFonts w:ascii="Times New Roman" w:hAnsi="Times New Roman" w:cs="Times New Roman"/>
          <w:sz w:val="28"/>
          <w:szCs w:val="28"/>
        </w:rPr>
        <w:t>вилка, расческа, ст</w:t>
      </w:r>
      <w:r w:rsidR="00B37F22">
        <w:rPr>
          <w:rFonts w:ascii="Times New Roman" w:hAnsi="Times New Roman" w:cs="Times New Roman"/>
          <w:sz w:val="28"/>
          <w:szCs w:val="28"/>
        </w:rPr>
        <w:t>еки</w:t>
      </w:r>
      <w:r w:rsidR="004A5126" w:rsidRPr="004A5126">
        <w:rPr>
          <w:rFonts w:ascii="Times New Roman" w:hAnsi="Times New Roman" w:cs="Times New Roman"/>
          <w:sz w:val="28"/>
          <w:szCs w:val="28"/>
        </w:rPr>
        <w:t>, чтобы разрезать тесто, делать надрезы и рисовать необходимые полосы, например, прожилки на листиках;</w:t>
      </w:r>
    </w:p>
    <w:p w:rsidR="004A5126" w:rsidRPr="004A5126" w:rsidRDefault="005215BC" w:rsidP="00C36984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126" w:rsidRPr="004A5126">
        <w:rPr>
          <w:rFonts w:ascii="Times New Roman" w:hAnsi="Times New Roman" w:cs="Times New Roman"/>
          <w:sz w:val="28"/>
          <w:szCs w:val="28"/>
        </w:rPr>
        <w:t>пластмассовые лопатки;</w:t>
      </w:r>
    </w:p>
    <w:p w:rsidR="004A5126" w:rsidRPr="004A5126" w:rsidRDefault="005215BC" w:rsidP="00C36984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A5126" w:rsidRPr="004A5126">
        <w:rPr>
          <w:rFonts w:ascii="Times New Roman" w:hAnsi="Times New Roman" w:cs="Times New Roman"/>
          <w:sz w:val="28"/>
          <w:szCs w:val="28"/>
        </w:rPr>
        <w:t>штампики</w:t>
      </w:r>
      <w:proofErr w:type="spellEnd"/>
      <w:r w:rsidR="004A5126" w:rsidRPr="004A5126">
        <w:rPr>
          <w:rFonts w:ascii="Times New Roman" w:hAnsi="Times New Roman" w:cs="Times New Roman"/>
          <w:sz w:val="28"/>
          <w:szCs w:val="28"/>
        </w:rPr>
        <w:t xml:space="preserve"> фабричного производства, формочки для теста или для игр с песком, шаблоны удобны для вырезания теста;</w:t>
      </w:r>
    </w:p>
    <w:p w:rsidR="004A5126" w:rsidRPr="004A5126" w:rsidRDefault="005215BC" w:rsidP="00C36984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126" w:rsidRPr="004A5126">
        <w:rPr>
          <w:rFonts w:ascii="Times New Roman" w:hAnsi="Times New Roman" w:cs="Times New Roman"/>
          <w:sz w:val="28"/>
          <w:szCs w:val="28"/>
        </w:rPr>
        <w:t>кисточка, смоченная водой, склеивает отдельные части соленого теста (как клей склеивает бумагу), а также разглаживает неровности на поверхности;</w:t>
      </w:r>
    </w:p>
    <w:p w:rsidR="004A5126" w:rsidRPr="004A5126" w:rsidRDefault="005215BC" w:rsidP="00C36984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126" w:rsidRPr="004A5126">
        <w:rPr>
          <w:rFonts w:ascii="Times New Roman" w:hAnsi="Times New Roman" w:cs="Times New Roman"/>
          <w:sz w:val="28"/>
          <w:szCs w:val="28"/>
        </w:rPr>
        <w:t>стаканчики для воды;</w:t>
      </w:r>
    </w:p>
    <w:p w:rsidR="004A5126" w:rsidRPr="004A5126" w:rsidRDefault="005215BC" w:rsidP="00C36984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126" w:rsidRPr="004A5126">
        <w:rPr>
          <w:rFonts w:ascii="Times New Roman" w:hAnsi="Times New Roman" w:cs="Times New Roman"/>
          <w:sz w:val="28"/>
          <w:szCs w:val="28"/>
        </w:rPr>
        <w:t>краски (акварельные, гуашь или акриловые, чтобы раскрасить высушенные работы;</w:t>
      </w:r>
    </w:p>
    <w:p w:rsidR="004A5126" w:rsidRPr="004A5126" w:rsidRDefault="005215BC" w:rsidP="00C36984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126" w:rsidRPr="004A5126">
        <w:rPr>
          <w:rFonts w:ascii="Times New Roman" w:hAnsi="Times New Roman" w:cs="Times New Roman"/>
          <w:sz w:val="28"/>
          <w:szCs w:val="28"/>
        </w:rPr>
        <w:t>прозрачный лак понадобится для закрепления красок и защиты изделия от влаги;</w:t>
      </w:r>
    </w:p>
    <w:p w:rsidR="004A5126" w:rsidRPr="004A5126" w:rsidRDefault="005215BC" w:rsidP="00C36984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126" w:rsidRPr="004A5126">
        <w:rPr>
          <w:rFonts w:ascii="Times New Roman" w:hAnsi="Times New Roman" w:cs="Times New Roman"/>
          <w:sz w:val="28"/>
          <w:szCs w:val="28"/>
        </w:rPr>
        <w:t>салфетки бумажные, тканевые;</w:t>
      </w:r>
    </w:p>
    <w:p w:rsidR="004A5126" w:rsidRPr="004A5126" w:rsidRDefault="005215BC" w:rsidP="00C36984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126" w:rsidRPr="004A5126">
        <w:rPr>
          <w:rFonts w:ascii="Times New Roman" w:hAnsi="Times New Roman" w:cs="Times New Roman"/>
          <w:sz w:val="28"/>
          <w:szCs w:val="28"/>
        </w:rPr>
        <w:t>бумага белая, цветная, картон, (для изготовления клювиков, хвостиков, плавничков);</w:t>
      </w:r>
    </w:p>
    <w:p w:rsidR="004A5126" w:rsidRPr="004A5126" w:rsidRDefault="005215BC" w:rsidP="00C36984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126" w:rsidRPr="004A5126">
        <w:rPr>
          <w:rFonts w:ascii="Times New Roman" w:hAnsi="Times New Roman" w:cs="Times New Roman"/>
          <w:sz w:val="28"/>
          <w:szCs w:val="28"/>
        </w:rPr>
        <w:t>природный материал (семена, травы, крупы и другие);</w:t>
      </w:r>
    </w:p>
    <w:p w:rsidR="004A5126" w:rsidRPr="004A5126" w:rsidRDefault="005215BC" w:rsidP="00C36984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126" w:rsidRPr="004A5126">
        <w:rPr>
          <w:rFonts w:ascii="Times New Roman" w:hAnsi="Times New Roman" w:cs="Times New Roman"/>
          <w:sz w:val="28"/>
          <w:szCs w:val="28"/>
        </w:rPr>
        <w:t>ленточка, если захочется завязать бантик на шее кота или мишки;</w:t>
      </w:r>
    </w:p>
    <w:p w:rsidR="004A5126" w:rsidRPr="004A5126" w:rsidRDefault="005215BC" w:rsidP="00C36984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126" w:rsidRPr="004A5126">
        <w:rPr>
          <w:rFonts w:ascii="Times New Roman" w:hAnsi="Times New Roman" w:cs="Times New Roman"/>
          <w:sz w:val="28"/>
          <w:szCs w:val="28"/>
        </w:rPr>
        <w:t>бросовый материал (бусинки, пуговицы, зубочистки, проволока для изготовления усиков, и другие);</w:t>
      </w:r>
    </w:p>
    <w:p w:rsidR="00B37F22" w:rsidRDefault="005215BC" w:rsidP="00C36984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126" w:rsidRPr="004A5126">
        <w:rPr>
          <w:rFonts w:ascii="Times New Roman" w:hAnsi="Times New Roman" w:cs="Times New Roman"/>
          <w:sz w:val="28"/>
          <w:szCs w:val="28"/>
        </w:rPr>
        <w:t>тонкая палочка делает проколы, отверст</w:t>
      </w:r>
      <w:r w:rsidR="00B37F22">
        <w:rPr>
          <w:rFonts w:ascii="Times New Roman" w:hAnsi="Times New Roman" w:cs="Times New Roman"/>
          <w:sz w:val="28"/>
          <w:szCs w:val="28"/>
        </w:rPr>
        <w:t>ия, служит стеблем для растений;</w:t>
      </w:r>
      <w:r w:rsidR="004A5126" w:rsidRPr="004A5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126" w:rsidRPr="004A5126" w:rsidRDefault="005215BC" w:rsidP="00C36984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126" w:rsidRPr="004A5126">
        <w:rPr>
          <w:rFonts w:ascii="Times New Roman" w:hAnsi="Times New Roman" w:cs="Times New Roman"/>
          <w:sz w:val="28"/>
          <w:szCs w:val="28"/>
        </w:rPr>
        <w:t>влажная тряпочка, чтобы вытирать руки.</w:t>
      </w:r>
    </w:p>
    <w:p w:rsidR="004A5126" w:rsidRPr="003E040D" w:rsidRDefault="004A5126" w:rsidP="00C36984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040D">
        <w:rPr>
          <w:rFonts w:ascii="Times New Roman" w:hAnsi="Times New Roman" w:cs="Times New Roman"/>
          <w:sz w:val="28"/>
          <w:szCs w:val="28"/>
        </w:rPr>
        <w:t>3. Наглядный материал:</w:t>
      </w:r>
    </w:p>
    <w:p w:rsidR="00235D1D" w:rsidRPr="00235D1D" w:rsidRDefault="00F368E0" w:rsidP="00C36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35D1D" w:rsidRPr="0023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разработки занятий;</w:t>
      </w:r>
    </w:p>
    <w:p w:rsidR="00235D1D" w:rsidRPr="00235D1D" w:rsidRDefault="00F368E0" w:rsidP="00C36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35D1D" w:rsidRPr="0023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учебные и методические пособия;</w:t>
      </w:r>
    </w:p>
    <w:p w:rsidR="00235D1D" w:rsidRPr="00235D1D" w:rsidRDefault="00F368E0" w:rsidP="00C36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35D1D" w:rsidRPr="0023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технологические карты по изготовлению изделий;</w:t>
      </w:r>
    </w:p>
    <w:p w:rsidR="00235D1D" w:rsidRPr="00235D1D" w:rsidRDefault="00F368E0" w:rsidP="00C36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35D1D" w:rsidRPr="0023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фотографии;</w:t>
      </w:r>
    </w:p>
    <w:p w:rsidR="00235D1D" w:rsidRPr="003E040D" w:rsidRDefault="00F368E0" w:rsidP="00C36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E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образцы изделий.</w:t>
      </w:r>
    </w:p>
    <w:p w:rsidR="004A5126" w:rsidRDefault="004A5126" w:rsidP="00C36984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040D">
        <w:rPr>
          <w:rFonts w:ascii="Times New Roman" w:hAnsi="Times New Roman" w:cs="Times New Roman"/>
          <w:sz w:val="28"/>
          <w:szCs w:val="28"/>
        </w:rPr>
        <w:t>4. Детская художественная литература.</w:t>
      </w:r>
    </w:p>
    <w:p w:rsidR="005A4985" w:rsidRDefault="005A4985" w:rsidP="00C36984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4985" w:rsidRDefault="005A4985" w:rsidP="00C36984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4985" w:rsidRDefault="005A4985" w:rsidP="00C36984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4985" w:rsidRPr="003E040D" w:rsidRDefault="005A4985" w:rsidP="00C36984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05FA" w:rsidRDefault="00144B84" w:rsidP="00C36984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3.1.3</w:t>
      </w:r>
      <w:r w:rsidR="001C5ABC" w:rsidRPr="007705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040D" w:rsidRPr="007705FA">
        <w:rPr>
          <w:rFonts w:ascii="Times New Roman" w:hAnsi="Times New Roman" w:cs="Times New Roman"/>
          <w:b/>
          <w:sz w:val="28"/>
          <w:szCs w:val="28"/>
        </w:rPr>
        <w:t>Научно метод</w:t>
      </w:r>
      <w:r w:rsidR="007705FA">
        <w:rPr>
          <w:rFonts w:ascii="Times New Roman" w:hAnsi="Times New Roman" w:cs="Times New Roman"/>
          <w:b/>
          <w:sz w:val="28"/>
          <w:szCs w:val="28"/>
        </w:rPr>
        <w:t>ическое обеспечение образовательной программы.</w:t>
      </w:r>
    </w:p>
    <w:p w:rsidR="007705FA" w:rsidRPr="007705FA" w:rsidRDefault="007705FA" w:rsidP="00C369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Научно-методическое обеспечение Программы </w:t>
      </w:r>
    </w:p>
    <w:tbl>
      <w:tblPr>
        <w:tblW w:w="511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940"/>
      </w:tblGrid>
      <w:tr w:rsidR="003D1EDD" w:rsidRPr="007705FA" w:rsidTr="00C76B75">
        <w:trPr>
          <w:trHeight w:val="451"/>
        </w:trPr>
        <w:tc>
          <w:tcPr>
            <w:tcW w:w="942" w:type="pct"/>
          </w:tcPr>
          <w:p w:rsidR="007705FA" w:rsidRPr="007705FA" w:rsidRDefault="007705FA" w:rsidP="007705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Название программы</w:t>
            </w:r>
          </w:p>
        </w:tc>
        <w:tc>
          <w:tcPr>
            <w:tcW w:w="4058" w:type="pct"/>
          </w:tcPr>
          <w:p w:rsidR="007705FA" w:rsidRPr="007705FA" w:rsidRDefault="007705FA" w:rsidP="007705FA">
            <w:pPr>
              <w:tabs>
                <w:tab w:val="left" w:pos="459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 пособия</w:t>
            </w:r>
          </w:p>
        </w:tc>
      </w:tr>
      <w:tr w:rsidR="003D1EDD" w:rsidRPr="00B5123C" w:rsidTr="00C76B75">
        <w:trPr>
          <w:trHeight w:val="472"/>
        </w:trPr>
        <w:tc>
          <w:tcPr>
            <w:tcW w:w="942" w:type="pct"/>
          </w:tcPr>
          <w:p w:rsidR="007705FA" w:rsidRPr="007705FA" w:rsidRDefault="007705FA" w:rsidP="0077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Мукосолька</w:t>
            </w:r>
            <w:proofErr w:type="spellEnd"/>
            <w:r w:rsidRPr="0077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705FA" w:rsidRPr="007705FA" w:rsidRDefault="007705FA" w:rsidP="0077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(5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7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4057" w:type="pct"/>
          </w:tcPr>
          <w:p w:rsidR="007705FA" w:rsidRPr="007705FA" w:rsidRDefault="007705FA" w:rsidP="007705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7705FA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Методические пособия:</w:t>
            </w:r>
          </w:p>
          <w:p w:rsidR="007705FA" w:rsidRPr="007705FA" w:rsidRDefault="007705FA" w:rsidP="007705F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iCs/>
                <w:kern w:val="3"/>
                <w:sz w:val="24"/>
                <w:szCs w:val="24"/>
                <w:lang w:eastAsia="ru-RU"/>
              </w:rPr>
            </w:pPr>
            <w:proofErr w:type="gramStart"/>
            <w:r w:rsidRPr="007705FA">
              <w:rPr>
                <w:rFonts w:ascii="Times New Roman" w:eastAsia="Arial Unicode MS" w:hAnsi="Times New Roman" w:cs="Times New Roman"/>
                <w:b/>
                <w:iCs/>
                <w:kern w:val="3"/>
                <w:sz w:val="24"/>
                <w:szCs w:val="24"/>
                <w:lang w:eastAsia="ru-RU"/>
              </w:rPr>
              <w:t>Рекомендуемые</w:t>
            </w:r>
            <w:proofErr w:type="gramEnd"/>
            <w:r w:rsidRPr="007705FA">
              <w:rPr>
                <w:rFonts w:ascii="Times New Roman" w:eastAsia="Arial Unicode MS" w:hAnsi="Times New Roman" w:cs="Times New Roman"/>
                <w:b/>
                <w:iCs/>
                <w:kern w:val="3"/>
                <w:sz w:val="24"/>
                <w:szCs w:val="24"/>
                <w:lang w:eastAsia="ru-RU"/>
              </w:rPr>
              <w:t xml:space="preserve"> для педагогов:</w:t>
            </w:r>
          </w:p>
          <w:p w:rsidR="003148AF" w:rsidRPr="00AD0137" w:rsidRDefault="003148AF" w:rsidP="003D1ED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148A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1.Изольда </w:t>
            </w:r>
            <w:proofErr w:type="spellStart"/>
            <w:r w:rsidRPr="003148A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Кискальт</w:t>
            </w:r>
            <w:proofErr w:type="spellEnd"/>
            <w:r w:rsidRPr="003148A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 </w:t>
            </w:r>
            <w:r w:rsidRPr="003148AF">
              <w:rPr>
                <w:rFonts w:ascii="Times New Roman" w:eastAsia="Arial Unicode MS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>«</w:t>
            </w:r>
            <w:r w:rsidRPr="00AD0137">
              <w:rPr>
                <w:rFonts w:ascii="Times New Roman" w:eastAsia="Arial Unicode MS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>Солёное </w:t>
            </w:r>
            <w:r w:rsidRPr="00AD0137">
              <w:rPr>
                <w:rFonts w:ascii="Times New Roman" w:eastAsia="Arial Unicode MS" w:hAnsi="Times New Roman" w:cs="Times New Roman"/>
                <w:bCs/>
                <w:i/>
                <w:iCs/>
                <w:kern w:val="3"/>
                <w:sz w:val="24"/>
                <w:szCs w:val="24"/>
                <w:lang w:eastAsia="ru-RU"/>
              </w:rPr>
              <w:t>тесто</w:t>
            </w:r>
            <w:r w:rsidRPr="00AD0137">
              <w:rPr>
                <w:rFonts w:ascii="Times New Roman" w:eastAsia="Arial Unicode MS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>: увлекательное моделирование»</w:t>
            </w:r>
            <w:r w:rsidRPr="00AD013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013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профиздат</w:t>
            </w:r>
            <w:proofErr w:type="spellEnd"/>
            <w:r w:rsidRPr="00AD013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 2002.</w:t>
            </w:r>
          </w:p>
          <w:p w:rsidR="003148AF" w:rsidRPr="00AD0137" w:rsidRDefault="000D6210" w:rsidP="003D1ED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 w:rsidR="003148AF" w:rsidRPr="00AD013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.Зимина Н. В. Шедевры из соленого </w:t>
            </w:r>
            <w:r w:rsidR="003148AF" w:rsidRPr="00AD0137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lang w:eastAsia="ru-RU"/>
              </w:rPr>
              <w:t>теста</w:t>
            </w:r>
            <w:r w:rsidR="003148AF" w:rsidRPr="00AD013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. – М.: ООО ТД </w:t>
            </w:r>
            <w:r w:rsidR="003148AF" w:rsidRPr="00AD0137">
              <w:rPr>
                <w:rFonts w:ascii="Times New Roman" w:eastAsia="Arial Unicode MS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>«Издательство Мир книги»</w:t>
            </w:r>
            <w:r w:rsidR="003148AF" w:rsidRPr="00AD013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 2009.</w:t>
            </w:r>
          </w:p>
          <w:p w:rsidR="003148AF" w:rsidRPr="00AD0137" w:rsidRDefault="000D6210" w:rsidP="003D1ED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3.</w:t>
            </w:r>
            <w:r w:rsidR="003148AF" w:rsidRPr="00AD013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Н. Б. </w:t>
            </w:r>
            <w:proofErr w:type="spellStart"/>
            <w:r w:rsidR="003148AF" w:rsidRPr="00AD013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Хананова</w:t>
            </w:r>
            <w:proofErr w:type="spellEnd"/>
            <w:r w:rsidR="003148AF" w:rsidRPr="00AD013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И. Н. Соленое </w:t>
            </w:r>
            <w:r w:rsidR="003148AF" w:rsidRPr="00AD0137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lang w:eastAsia="ru-RU"/>
              </w:rPr>
              <w:t>тесто</w:t>
            </w:r>
            <w:r w:rsidR="003148AF" w:rsidRPr="00AD013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. – М.: АСТ-ПРЕСС КНИГА, 2006.–104с.: ил. – </w:t>
            </w:r>
            <w:r w:rsidR="003148AF" w:rsidRPr="00AD0137">
              <w:rPr>
                <w:rFonts w:ascii="Times New Roman" w:eastAsia="Arial Unicode MS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>(Золотая библиотека увлечений)</w:t>
            </w:r>
            <w:r w:rsidR="003148AF" w:rsidRPr="00AD013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3148AF" w:rsidRPr="00AD0137" w:rsidRDefault="000D6210" w:rsidP="003D1ED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  <w:r w:rsidR="003148AF" w:rsidRPr="00AD013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E084C" w:rsidRPr="009E084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Халезова</w:t>
            </w:r>
            <w:proofErr w:type="spellEnd"/>
            <w:r w:rsidR="009E084C" w:rsidRPr="009E084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Н.Б. Декоративная лепка в детском саду. М., 2005</w:t>
            </w:r>
            <w:r w:rsidR="009E084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3148AF" w:rsidRPr="00AD0137" w:rsidRDefault="000D6210" w:rsidP="003D1ED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</w:t>
            </w:r>
            <w:r w:rsidR="003148AF" w:rsidRPr="00AD013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.Глебова И. Ю. Развитие творческого воображения детей в процессе занятий </w:t>
            </w:r>
            <w:proofErr w:type="spellStart"/>
            <w:r w:rsidR="003148AF" w:rsidRPr="00AD0137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lang w:eastAsia="ru-RU"/>
              </w:rPr>
              <w:t>тестопластикой</w:t>
            </w:r>
            <w:proofErr w:type="spellEnd"/>
            <w:r w:rsidR="003148AF" w:rsidRPr="00AD013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. - Детский сад от</w:t>
            </w:r>
            <w:proofErr w:type="gramStart"/>
            <w:r w:rsidR="003148AF" w:rsidRPr="00AD013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3148AF" w:rsidRPr="00AD013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до Я, 2011.</w:t>
            </w:r>
          </w:p>
          <w:p w:rsidR="003148AF" w:rsidRDefault="003D1EDD" w:rsidP="003D1ED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</w:t>
            </w:r>
            <w:r w:rsidR="003148AF" w:rsidRPr="00AD013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. Лыкова И. А. Лепим, фантазируем, играем. Книга для занятий с детьми дошкольного возраста. М.:ТЦ </w:t>
            </w:r>
            <w:r w:rsidR="003148AF" w:rsidRPr="00AD0137">
              <w:rPr>
                <w:rFonts w:ascii="Times New Roman" w:eastAsia="Arial Unicode MS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>«Сфера»</w:t>
            </w:r>
            <w:r w:rsidR="003148AF" w:rsidRPr="00AD013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 2000</w:t>
            </w:r>
          </w:p>
          <w:p w:rsidR="00453050" w:rsidRPr="00453050" w:rsidRDefault="00453050" w:rsidP="0045305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7.</w:t>
            </w:r>
            <w:r w:rsidR="009E084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9E084C" w:rsidRPr="009E084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И. Гусева СОЛЕНОЕ ТЕСТО. Москва. Мой мир. 2006.</w:t>
            </w:r>
          </w:p>
          <w:p w:rsidR="007705FA" w:rsidRPr="007705FA" w:rsidRDefault="007705FA" w:rsidP="003D1ED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ru-RU"/>
              </w:rPr>
            </w:pPr>
            <w:proofErr w:type="gramStart"/>
            <w:r w:rsidRPr="007705FA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ru-RU"/>
              </w:rPr>
              <w:t>Рекомендуемые</w:t>
            </w:r>
            <w:proofErr w:type="gramEnd"/>
            <w:r w:rsidRPr="007705FA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ru-RU"/>
              </w:rPr>
              <w:t xml:space="preserve"> для родителей:</w:t>
            </w:r>
          </w:p>
          <w:p w:rsidR="00A64C1C" w:rsidRDefault="007705FA" w:rsidP="003D1ED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7705FA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1. </w:t>
            </w:r>
            <w:r w:rsidR="00A64C1C" w:rsidRPr="00A64C1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Надеждина и фигурки из соленого теста. Увлекательное рукоделие и моделирование. «</w:t>
            </w:r>
            <w:proofErr w:type="spellStart"/>
            <w:r w:rsidR="00A64C1C" w:rsidRPr="00A64C1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Харвест</w:t>
            </w:r>
            <w:proofErr w:type="spellEnd"/>
            <w:r w:rsidR="00A64C1C" w:rsidRPr="00A64C1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», 2008.</w:t>
            </w:r>
          </w:p>
          <w:p w:rsidR="00A64C1C" w:rsidRDefault="00A64C1C" w:rsidP="003D1ED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2. </w:t>
            </w:r>
            <w:r w:rsidRPr="00A64C1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Дубровская Н.В. Приглашение к творчеству. - СПб</w:t>
            </w:r>
            <w:proofErr w:type="gramStart"/>
            <w:r w:rsidRPr="00A64C1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A64C1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2002.</w:t>
            </w:r>
          </w:p>
          <w:p w:rsidR="00A64C1C" w:rsidRDefault="00A64C1C" w:rsidP="003D1ED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3. </w:t>
            </w:r>
            <w:r w:rsidRPr="00A64C1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Силаева К., Михайлова И. «Солёное тесто», М., изд. «</w:t>
            </w:r>
            <w:proofErr w:type="spellStart"/>
            <w:r w:rsidRPr="00A64C1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Эксмо</w:t>
            </w:r>
            <w:proofErr w:type="spellEnd"/>
            <w:r w:rsidRPr="00A64C1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», 2004.</w:t>
            </w:r>
          </w:p>
          <w:p w:rsidR="007705FA" w:rsidRPr="007705FA" w:rsidRDefault="007705FA" w:rsidP="007705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</w:pPr>
            <w:r w:rsidRPr="007705FA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>Интернет ресурсы:</w:t>
            </w:r>
          </w:p>
          <w:p w:rsidR="00D46106" w:rsidRPr="00D46106" w:rsidRDefault="007705FA" w:rsidP="00D461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7705FA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1. </w:t>
            </w:r>
            <w:r w:rsidR="00D46106" w:rsidRPr="00D4610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StranaMasterov.ru</w:t>
            </w:r>
          </w:p>
          <w:p w:rsidR="00D46106" w:rsidRPr="00D46106" w:rsidRDefault="00D46106" w:rsidP="00D461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2. </w:t>
            </w:r>
            <w:r w:rsidRPr="00D4610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remeslo.okis.ru</w:t>
            </w:r>
          </w:p>
          <w:p w:rsidR="00D46106" w:rsidRPr="005413FB" w:rsidRDefault="00D46106" w:rsidP="00D461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eastAsia="ru-RU"/>
              </w:rPr>
            </w:pPr>
            <w:r w:rsidRPr="005413F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eastAsia="ru-RU"/>
              </w:rPr>
              <w:t>3. doshkolnik.info</w:t>
            </w:r>
          </w:p>
          <w:p w:rsidR="00D46106" w:rsidRPr="005413FB" w:rsidRDefault="00D46106" w:rsidP="00D461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eastAsia="ru-RU"/>
              </w:rPr>
            </w:pPr>
            <w:r w:rsidRPr="005413F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eastAsia="ru-RU"/>
              </w:rPr>
              <w:t>4. trozo.ru</w:t>
            </w:r>
          </w:p>
          <w:p w:rsidR="007705FA" w:rsidRPr="00BD50A3" w:rsidRDefault="00D46106" w:rsidP="007705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eastAsia="ru-RU"/>
              </w:rPr>
            </w:pPr>
            <w:r w:rsidRPr="005413F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eastAsia="ru-RU"/>
              </w:rPr>
              <w:t>5.http://yourhandmade.taba.ru/blog/Sdelay_sam/Solenoe_testo/821</w:t>
            </w:r>
            <w:r w:rsidR="00BD50A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eastAsia="ru-RU"/>
              </w:rPr>
              <w:t>5_Hranenie_solyonogo_testa.html</w:t>
            </w:r>
          </w:p>
        </w:tc>
      </w:tr>
    </w:tbl>
    <w:p w:rsidR="00B37F22" w:rsidRPr="00144B84" w:rsidRDefault="00B37F22" w:rsidP="001C5ABC">
      <w:pPr>
        <w:pStyle w:val="a7"/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C5ABC" w:rsidRDefault="00144B84" w:rsidP="00C76B75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3.1.4</w:t>
      </w:r>
      <w:r w:rsidR="001C5ABC" w:rsidRPr="006B1949">
        <w:rPr>
          <w:rFonts w:ascii="Times New Roman" w:hAnsi="Times New Roman" w:cs="Times New Roman"/>
          <w:b/>
          <w:sz w:val="28"/>
          <w:szCs w:val="28"/>
        </w:rPr>
        <w:t>. Время и сроки реализации образовательной программы</w:t>
      </w:r>
    </w:p>
    <w:p w:rsidR="001C5ABC" w:rsidRPr="00516B5E" w:rsidRDefault="001C5ABC" w:rsidP="002F32A1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B5E"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 «</w:t>
      </w:r>
      <w:proofErr w:type="spellStart"/>
      <w:r w:rsidR="00516B5E" w:rsidRPr="00516B5E">
        <w:rPr>
          <w:rFonts w:ascii="Times New Roman" w:hAnsi="Times New Roman" w:cs="Times New Roman"/>
          <w:sz w:val="28"/>
          <w:szCs w:val="28"/>
        </w:rPr>
        <w:t>Мукосолька</w:t>
      </w:r>
      <w:proofErr w:type="spellEnd"/>
      <w:r w:rsidR="00516B5E" w:rsidRPr="00516B5E">
        <w:rPr>
          <w:rFonts w:ascii="Times New Roman" w:hAnsi="Times New Roman" w:cs="Times New Roman"/>
          <w:sz w:val="28"/>
          <w:szCs w:val="28"/>
        </w:rPr>
        <w:t>»</w:t>
      </w:r>
      <w:r w:rsidRPr="00516B5E">
        <w:rPr>
          <w:rFonts w:ascii="Times New Roman" w:hAnsi="Times New Roman" w:cs="Times New Roman"/>
          <w:sz w:val="28"/>
          <w:szCs w:val="28"/>
        </w:rPr>
        <w:t xml:space="preserve"> рассчитана на один год работы с детьми </w:t>
      </w:r>
      <w:r w:rsidR="00516B5E">
        <w:rPr>
          <w:rFonts w:ascii="Times New Roman" w:hAnsi="Times New Roman" w:cs="Times New Roman"/>
          <w:sz w:val="28"/>
          <w:szCs w:val="28"/>
        </w:rPr>
        <w:t>старшей</w:t>
      </w:r>
      <w:r w:rsidRPr="00516B5E">
        <w:rPr>
          <w:rFonts w:ascii="Times New Roman" w:hAnsi="Times New Roman" w:cs="Times New Roman"/>
          <w:sz w:val="28"/>
          <w:szCs w:val="28"/>
        </w:rPr>
        <w:t xml:space="preserve"> группы. В </w:t>
      </w:r>
      <w:r w:rsidR="00516B5E">
        <w:rPr>
          <w:rFonts w:ascii="Times New Roman" w:hAnsi="Times New Roman" w:cs="Times New Roman"/>
          <w:sz w:val="28"/>
          <w:szCs w:val="28"/>
        </w:rPr>
        <w:t>старшей</w:t>
      </w:r>
      <w:r w:rsidRPr="00516B5E">
        <w:rPr>
          <w:rFonts w:ascii="Times New Roman" w:hAnsi="Times New Roman" w:cs="Times New Roman"/>
          <w:sz w:val="28"/>
          <w:szCs w:val="28"/>
        </w:rPr>
        <w:t xml:space="preserve"> группе </w:t>
      </w:r>
      <w:r w:rsidR="00B37F22">
        <w:rPr>
          <w:rFonts w:ascii="Times New Roman" w:hAnsi="Times New Roman" w:cs="Times New Roman"/>
          <w:sz w:val="28"/>
          <w:szCs w:val="28"/>
        </w:rPr>
        <w:t>–</w:t>
      </w:r>
      <w:r w:rsidRPr="00516B5E">
        <w:rPr>
          <w:rFonts w:ascii="Times New Roman" w:hAnsi="Times New Roman" w:cs="Times New Roman"/>
          <w:sz w:val="28"/>
          <w:szCs w:val="28"/>
        </w:rPr>
        <w:t xml:space="preserve"> </w:t>
      </w:r>
      <w:r w:rsidR="00B37F22">
        <w:rPr>
          <w:rFonts w:ascii="Times New Roman" w:hAnsi="Times New Roman" w:cs="Times New Roman"/>
          <w:sz w:val="28"/>
          <w:szCs w:val="28"/>
        </w:rPr>
        <w:t xml:space="preserve">34 </w:t>
      </w:r>
      <w:r w:rsidRPr="00516B5E">
        <w:rPr>
          <w:rFonts w:ascii="Times New Roman" w:hAnsi="Times New Roman" w:cs="Times New Roman"/>
          <w:sz w:val="28"/>
          <w:szCs w:val="28"/>
        </w:rPr>
        <w:t>учебных недель.</w:t>
      </w:r>
    </w:p>
    <w:p w:rsidR="001C5ABC" w:rsidRPr="00516B5E" w:rsidRDefault="001C5ABC" w:rsidP="002F32A1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117">
        <w:rPr>
          <w:rFonts w:ascii="Times New Roman" w:hAnsi="Times New Roman" w:cs="Times New Roman"/>
          <w:sz w:val="28"/>
          <w:szCs w:val="28"/>
        </w:rPr>
        <w:t>Зан</w:t>
      </w:r>
      <w:r w:rsidRPr="00516B5E">
        <w:rPr>
          <w:rFonts w:ascii="Times New Roman" w:hAnsi="Times New Roman" w:cs="Times New Roman"/>
          <w:sz w:val="28"/>
          <w:szCs w:val="28"/>
        </w:rPr>
        <w:t xml:space="preserve">ятия проводятся 1 раз в неделю во вторую половину дня по </w:t>
      </w:r>
      <w:r w:rsidRPr="00BD50A3">
        <w:rPr>
          <w:rFonts w:ascii="Times New Roman" w:hAnsi="Times New Roman" w:cs="Times New Roman"/>
          <w:color w:val="C00000"/>
          <w:sz w:val="28"/>
          <w:szCs w:val="28"/>
        </w:rPr>
        <w:t>2</w:t>
      </w:r>
      <w:r w:rsidR="00790230" w:rsidRPr="00BD50A3">
        <w:rPr>
          <w:rFonts w:ascii="Times New Roman" w:hAnsi="Times New Roman" w:cs="Times New Roman"/>
          <w:color w:val="C00000"/>
          <w:sz w:val="28"/>
          <w:szCs w:val="28"/>
        </w:rPr>
        <w:t>5</w:t>
      </w:r>
      <w:r w:rsidRPr="00BD50A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516B5E">
        <w:rPr>
          <w:rFonts w:ascii="Times New Roman" w:hAnsi="Times New Roman" w:cs="Times New Roman"/>
          <w:sz w:val="28"/>
          <w:szCs w:val="28"/>
        </w:rPr>
        <w:t>минут. Недельная нагрузка по программе составляет 2</w:t>
      </w:r>
      <w:r w:rsidR="00790230">
        <w:rPr>
          <w:rFonts w:ascii="Times New Roman" w:hAnsi="Times New Roman" w:cs="Times New Roman"/>
          <w:sz w:val="28"/>
          <w:szCs w:val="28"/>
        </w:rPr>
        <w:t>5</w:t>
      </w:r>
      <w:r w:rsidRPr="00516B5E">
        <w:rPr>
          <w:rFonts w:ascii="Times New Roman" w:hAnsi="Times New Roman" w:cs="Times New Roman"/>
          <w:sz w:val="28"/>
          <w:szCs w:val="28"/>
        </w:rPr>
        <w:t xml:space="preserve"> минут. Общая нагрузка по программе </w:t>
      </w:r>
      <w:r w:rsidR="00790230">
        <w:rPr>
          <w:rFonts w:ascii="Times New Roman" w:hAnsi="Times New Roman" w:cs="Times New Roman"/>
          <w:sz w:val="28"/>
          <w:szCs w:val="28"/>
        </w:rPr>
        <w:t xml:space="preserve">- </w:t>
      </w:r>
      <w:r w:rsidR="001226E1" w:rsidRPr="00BD50A3">
        <w:rPr>
          <w:rFonts w:ascii="Times New Roman" w:hAnsi="Times New Roman" w:cs="Times New Roman"/>
          <w:color w:val="C00000"/>
          <w:sz w:val="28"/>
          <w:szCs w:val="28"/>
        </w:rPr>
        <w:t>850</w:t>
      </w:r>
      <w:r w:rsidRPr="00122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B5E">
        <w:rPr>
          <w:rFonts w:ascii="Times New Roman" w:hAnsi="Times New Roman" w:cs="Times New Roman"/>
          <w:sz w:val="28"/>
          <w:szCs w:val="28"/>
        </w:rPr>
        <w:t xml:space="preserve">минут. </w:t>
      </w:r>
    </w:p>
    <w:p w:rsidR="00B37F22" w:rsidRPr="00BD50A3" w:rsidRDefault="001C5ABC" w:rsidP="002F32A1">
      <w:pPr>
        <w:pStyle w:val="a7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B5E">
        <w:rPr>
          <w:rFonts w:ascii="Times New Roman" w:eastAsia="Calibri" w:hAnsi="Times New Roman" w:cs="Times New Roman"/>
          <w:sz w:val="28"/>
          <w:szCs w:val="28"/>
        </w:rPr>
        <w:t>По окончанию каждого занятия организуются еженедельные выставки детских работ для родителей, и тематические выставки  в ДОУ ежеквартально.</w:t>
      </w:r>
    </w:p>
    <w:p w:rsidR="001C5ABC" w:rsidRDefault="00144B84" w:rsidP="00C76B75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3.1.5</w:t>
      </w:r>
      <w:r w:rsidR="001C5ABC" w:rsidRPr="00CB5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развивающей пред</w:t>
      </w:r>
      <w:r w:rsidR="001C5ABC" w:rsidRPr="00CB55DD">
        <w:rPr>
          <w:rFonts w:ascii="Times New Roman" w:eastAsia="Times New Roman" w:hAnsi="Times New Roman" w:cs="Times New Roman"/>
          <w:b/>
          <w:sz w:val="28"/>
          <w:szCs w:val="28"/>
        </w:rPr>
        <w:t>метно-пространственной среды</w:t>
      </w:r>
      <w:r w:rsidR="002823E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B02E0" w:rsidRDefault="00B663C4" w:rsidP="002F32A1">
      <w:pPr>
        <w:pStyle w:val="a7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3C4">
        <w:rPr>
          <w:rFonts w:ascii="Times New Roman" w:eastAsia="Times New Roman" w:hAnsi="Times New Roman" w:cs="Times New Roman"/>
          <w:sz w:val="28"/>
          <w:szCs w:val="28"/>
        </w:rPr>
        <w:t>Среда, окружающая детей в детском саду, должна обеспечивать безопасность их жизни, способствовать укреплению здоровья и закаливанию организма каждого и</w:t>
      </w:r>
      <w:r w:rsidR="00075AF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663C4">
        <w:rPr>
          <w:rFonts w:ascii="Times New Roman" w:eastAsia="Times New Roman" w:hAnsi="Times New Roman" w:cs="Times New Roman"/>
          <w:sz w:val="28"/>
          <w:szCs w:val="28"/>
        </w:rPr>
        <w:t xml:space="preserve"> них. Непременным условием построения </w:t>
      </w:r>
      <w:r w:rsidR="009B02E0">
        <w:rPr>
          <w:rFonts w:ascii="Times New Roman" w:eastAsia="Times New Roman" w:hAnsi="Times New Roman" w:cs="Times New Roman"/>
          <w:sz w:val="28"/>
          <w:szCs w:val="28"/>
        </w:rPr>
        <w:t xml:space="preserve">развивающей среды </w:t>
      </w:r>
      <w:r w:rsidRPr="00B663C4">
        <w:rPr>
          <w:rFonts w:ascii="Times New Roman" w:eastAsia="Times New Roman" w:hAnsi="Times New Roman" w:cs="Times New Roman"/>
          <w:sz w:val="28"/>
          <w:szCs w:val="28"/>
        </w:rPr>
        <w:t xml:space="preserve"> является опора на личностно-ориентированную модель взаимод</w:t>
      </w:r>
      <w:r w:rsidR="009B02E0">
        <w:rPr>
          <w:rFonts w:ascii="Times New Roman" w:eastAsia="Times New Roman" w:hAnsi="Times New Roman" w:cs="Times New Roman"/>
          <w:sz w:val="28"/>
          <w:szCs w:val="28"/>
        </w:rPr>
        <w:t>ействия между детьми и взрослым</w:t>
      </w:r>
      <w:r w:rsidRPr="00B663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B02E0" w:rsidRPr="009B02E0" w:rsidRDefault="009B02E0" w:rsidP="002F32A1">
      <w:pPr>
        <w:pStyle w:val="a7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Для реализации Программы</w:t>
      </w:r>
      <w:r w:rsidRPr="009B0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23EB">
        <w:rPr>
          <w:rFonts w:ascii="Times New Roman" w:eastAsia="Times New Roman" w:hAnsi="Times New Roman" w:cs="Times New Roman"/>
          <w:sz w:val="28"/>
          <w:szCs w:val="28"/>
        </w:rPr>
        <w:tab/>
        <w:t xml:space="preserve">выделено место для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 практических занятий.</w:t>
      </w:r>
    </w:p>
    <w:p w:rsidR="009B02E0" w:rsidRDefault="009B02E0" w:rsidP="002F32A1">
      <w:pPr>
        <w:pStyle w:val="a7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2E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Центр художественно-эстетического развития </w:t>
      </w:r>
      <w:r w:rsidRPr="009B02E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предусматривает наличие различных предметов</w:t>
      </w:r>
      <w:r w:rsidRPr="009B0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материалов для детского </w:t>
      </w:r>
      <w:r w:rsidRPr="009B02E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творчества</w:t>
      </w:r>
      <w:r w:rsidRPr="009B0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823EB">
        <w:rPr>
          <w:rFonts w:ascii="Times New Roman" w:eastAsia="Times New Roman" w:hAnsi="Times New Roman" w:cs="Times New Roman"/>
          <w:sz w:val="28"/>
          <w:szCs w:val="28"/>
        </w:rPr>
        <w:t xml:space="preserve">изделия из </w:t>
      </w:r>
      <w:r>
        <w:rPr>
          <w:rFonts w:ascii="Times New Roman" w:eastAsia="Times New Roman" w:hAnsi="Times New Roman" w:cs="Times New Roman"/>
          <w:sz w:val="28"/>
          <w:szCs w:val="28"/>
        </w:rPr>
        <w:t>теста</w:t>
      </w:r>
      <w:r w:rsidRPr="002823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алюминиевая фольга, расчески, зубочистки</w:t>
      </w:r>
      <w:r w:rsidRPr="002823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формочки</w:t>
      </w:r>
      <w:r w:rsidRPr="002823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трафареты, бусинки,</w:t>
      </w:r>
      <w:r w:rsidRPr="009B0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краски акварельные и акриловые</w:t>
      </w:r>
      <w:r w:rsidRPr="002823EB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стеки, </w:t>
      </w:r>
      <w:r w:rsidRPr="002823EB">
        <w:rPr>
          <w:rFonts w:ascii="Times New Roman" w:eastAsia="Times New Roman" w:hAnsi="Times New Roman" w:cs="Times New Roman"/>
          <w:sz w:val="28"/>
          <w:szCs w:val="28"/>
        </w:rPr>
        <w:t xml:space="preserve">изделия из </w:t>
      </w:r>
      <w:r>
        <w:rPr>
          <w:rFonts w:ascii="Times New Roman" w:eastAsia="Times New Roman" w:hAnsi="Times New Roman" w:cs="Times New Roman"/>
          <w:sz w:val="28"/>
          <w:szCs w:val="28"/>
        </w:rPr>
        <w:t>теста</w:t>
      </w:r>
      <w:r w:rsidRPr="002823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штампики</w:t>
      </w:r>
      <w:proofErr w:type="spellEnd"/>
      <w:r w:rsidRPr="002823EB">
        <w:rPr>
          <w:rFonts w:ascii="Times New Roman" w:eastAsia="Times New Roman" w:hAnsi="Times New Roman" w:cs="Times New Roman"/>
          <w:sz w:val="28"/>
          <w:szCs w:val="28"/>
        </w:rPr>
        <w:t xml:space="preserve"> разной величины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2823EB">
        <w:rPr>
          <w:rFonts w:ascii="Times New Roman" w:eastAsia="Times New Roman" w:hAnsi="Times New Roman" w:cs="Times New Roman"/>
          <w:sz w:val="28"/>
          <w:szCs w:val="28"/>
        </w:rPr>
        <w:t xml:space="preserve">картотека схем последовательности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лепки из соленого теста</w:t>
      </w:r>
      <w:r w:rsidRPr="009B02E0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BD70F5" w:rsidRPr="00BD70F5" w:rsidRDefault="00BD70F5" w:rsidP="00C76B75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70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демонстрации детских работ имеется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уголок </w:t>
      </w:r>
      <w:r w:rsidRPr="00BD70F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Мастерим сами</w:t>
      </w:r>
      <w:r w:rsidRPr="00BD70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». Он </w:t>
      </w:r>
      <w:proofErr w:type="gramStart"/>
      <w:r w:rsidRPr="00BD70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расположена</w:t>
      </w:r>
      <w:proofErr w:type="gramEnd"/>
      <w:r w:rsidRPr="00BD70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непосредственно в раздевальной комнате. Данный стеллаж оформляется работами детей.</w:t>
      </w:r>
    </w:p>
    <w:p w:rsidR="009B02E0" w:rsidRPr="009B02E0" w:rsidRDefault="009B02E0" w:rsidP="009B02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ABC" w:rsidRPr="00EA483E" w:rsidRDefault="001C5ABC" w:rsidP="00C76B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48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EA4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Дополнительный разде</w:t>
      </w:r>
      <w:r w:rsidRPr="00EA483E">
        <w:rPr>
          <w:rFonts w:ascii="Times New Roman" w:eastAsia="Times New Roman" w:hAnsi="Times New Roman" w:cs="Times New Roman"/>
          <w:b/>
          <w:sz w:val="28"/>
          <w:szCs w:val="28"/>
        </w:rPr>
        <w:t>л</w:t>
      </w:r>
    </w:p>
    <w:p w:rsidR="001C5ABC" w:rsidRPr="00EA483E" w:rsidRDefault="001C5ABC" w:rsidP="002F32A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3E">
        <w:rPr>
          <w:rFonts w:ascii="Times New Roman" w:hAnsi="Times New Roman" w:cs="Times New Roman"/>
          <w:sz w:val="28"/>
          <w:szCs w:val="28"/>
        </w:rPr>
        <w:t>Программа «</w:t>
      </w:r>
      <w:proofErr w:type="spellStart"/>
      <w:r w:rsidR="00EA483E">
        <w:rPr>
          <w:rFonts w:ascii="Times New Roman" w:hAnsi="Times New Roman" w:cs="Times New Roman"/>
          <w:sz w:val="28"/>
          <w:szCs w:val="28"/>
        </w:rPr>
        <w:t>Мукосолька</w:t>
      </w:r>
      <w:proofErr w:type="spellEnd"/>
      <w:r w:rsidRPr="00EA483E">
        <w:rPr>
          <w:rFonts w:ascii="Times New Roman" w:hAnsi="Times New Roman" w:cs="Times New Roman"/>
          <w:sz w:val="28"/>
          <w:szCs w:val="28"/>
        </w:rPr>
        <w:t xml:space="preserve">» обеспечивает развитие творческих способностей детей </w:t>
      </w:r>
      <w:r w:rsidR="00EA483E">
        <w:rPr>
          <w:rFonts w:ascii="Times New Roman" w:hAnsi="Times New Roman" w:cs="Times New Roman"/>
          <w:sz w:val="28"/>
          <w:szCs w:val="28"/>
        </w:rPr>
        <w:t>5</w:t>
      </w:r>
      <w:r w:rsidRPr="00EA483E">
        <w:rPr>
          <w:rFonts w:ascii="Times New Roman" w:hAnsi="Times New Roman" w:cs="Times New Roman"/>
          <w:sz w:val="28"/>
          <w:szCs w:val="28"/>
        </w:rPr>
        <w:t>-</w:t>
      </w:r>
      <w:r w:rsidR="00EA483E">
        <w:rPr>
          <w:rFonts w:ascii="Times New Roman" w:hAnsi="Times New Roman" w:cs="Times New Roman"/>
          <w:sz w:val="28"/>
          <w:szCs w:val="28"/>
        </w:rPr>
        <w:t>6</w:t>
      </w:r>
      <w:r w:rsidRPr="00EA483E">
        <w:rPr>
          <w:rFonts w:ascii="Times New Roman" w:hAnsi="Times New Roman" w:cs="Times New Roman"/>
          <w:sz w:val="28"/>
          <w:szCs w:val="28"/>
        </w:rPr>
        <w:t xml:space="preserve"> лет в продуктивной деятельности.</w:t>
      </w:r>
    </w:p>
    <w:p w:rsidR="001C5ABC" w:rsidRPr="00EA483E" w:rsidRDefault="001C5ABC" w:rsidP="002F32A1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83E">
        <w:rPr>
          <w:rFonts w:ascii="Times New Roman" w:hAnsi="Times New Roman" w:cs="Times New Roman"/>
          <w:sz w:val="28"/>
          <w:szCs w:val="28"/>
        </w:rPr>
        <w:t>Реализация Программы способствует развитию у детей творческого и  исследовательского характеров, пространственных представлений, некоторых физических закономерностей, познание свойств различных материалов, овладение разнообразными способами практических действий, приобретение ручной умелости и появление созидательного отношения к окружающему.</w:t>
      </w:r>
    </w:p>
    <w:p w:rsidR="001C5ABC" w:rsidRPr="00EA483E" w:rsidRDefault="001C5ABC" w:rsidP="002F32A1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83E">
        <w:rPr>
          <w:rFonts w:ascii="Times New Roman" w:hAnsi="Times New Roman" w:cs="Times New Roman"/>
          <w:sz w:val="28"/>
          <w:szCs w:val="28"/>
        </w:rPr>
        <w:t>Характерные особенности данной Программы: направленность не на занятие, а на развитие ребенка, приобретение практических умений; присутствие доброжелательной, творческой атмосферы; работа по развитию творческих способностей проводиться в игровой форме.</w:t>
      </w:r>
    </w:p>
    <w:p w:rsidR="001C5ABC" w:rsidRPr="00EA483E" w:rsidRDefault="001C5ABC" w:rsidP="002F32A1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83E">
        <w:rPr>
          <w:rFonts w:ascii="Times New Roman" w:hAnsi="Times New Roman" w:cs="Times New Roman"/>
          <w:sz w:val="28"/>
          <w:szCs w:val="28"/>
        </w:rPr>
        <w:t>Программа включает три основных раздела: целевой, содержательный и организационный.</w:t>
      </w:r>
    </w:p>
    <w:p w:rsidR="001C5ABC" w:rsidRPr="00EA483E" w:rsidRDefault="001C5ABC" w:rsidP="002F32A1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83E">
        <w:rPr>
          <w:rFonts w:ascii="Times New Roman" w:hAnsi="Times New Roman" w:cs="Times New Roman"/>
          <w:b/>
          <w:sz w:val="28"/>
          <w:szCs w:val="28"/>
        </w:rPr>
        <w:t xml:space="preserve">Целевой раздел </w:t>
      </w:r>
      <w:r w:rsidRPr="00EA483E">
        <w:rPr>
          <w:rFonts w:ascii="Times New Roman" w:hAnsi="Times New Roman" w:cs="Times New Roman"/>
          <w:sz w:val="28"/>
          <w:szCs w:val="28"/>
        </w:rPr>
        <w:t>состоит из пояснительной записки, описания планируемых результатов освоения Программы. В пояснительной записке отражена актуальность, характерные особенности и задачи Программы.</w:t>
      </w:r>
    </w:p>
    <w:p w:rsidR="001C5ABC" w:rsidRPr="00EA483E" w:rsidRDefault="001C5ABC" w:rsidP="002F32A1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83E">
        <w:rPr>
          <w:rFonts w:ascii="Times New Roman" w:hAnsi="Times New Roman" w:cs="Times New Roman"/>
          <w:b/>
          <w:sz w:val="28"/>
          <w:szCs w:val="28"/>
        </w:rPr>
        <w:t xml:space="preserve">Содержательный раздел </w:t>
      </w:r>
      <w:r w:rsidRPr="00EA483E">
        <w:rPr>
          <w:rFonts w:ascii="Times New Roman" w:hAnsi="Times New Roman" w:cs="Times New Roman"/>
          <w:sz w:val="28"/>
          <w:szCs w:val="28"/>
        </w:rPr>
        <w:t xml:space="preserve">определяет общее содержание  Программы, описание форм работы с детьми. </w:t>
      </w:r>
    </w:p>
    <w:p w:rsidR="009E2DE2" w:rsidRDefault="001C5ABC" w:rsidP="002F32A1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83E">
        <w:rPr>
          <w:rFonts w:ascii="Times New Roman" w:hAnsi="Times New Roman" w:cs="Times New Roman"/>
          <w:b/>
          <w:sz w:val="28"/>
          <w:szCs w:val="28"/>
        </w:rPr>
        <w:t xml:space="preserve">Организационный раздел </w:t>
      </w:r>
      <w:r w:rsidRPr="00EA483E">
        <w:rPr>
          <w:rFonts w:ascii="Times New Roman" w:hAnsi="Times New Roman" w:cs="Times New Roman"/>
          <w:sz w:val="28"/>
          <w:szCs w:val="28"/>
        </w:rPr>
        <w:t>включает</w:t>
      </w:r>
      <w:r w:rsidRPr="00EA48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A483E">
        <w:rPr>
          <w:rFonts w:ascii="Times New Roman" w:hAnsi="Times New Roman" w:cs="Times New Roman"/>
          <w:sz w:val="28"/>
          <w:szCs w:val="28"/>
        </w:rPr>
        <w:t>время и сроки реализации Программы, организацию предметно-развивающей среды, форм отчетности, список литературы.</w:t>
      </w:r>
    </w:p>
    <w:p w:rsidR="00BD70F5" w:rsidRDefault="00BD70F5" w:rsidP="002F32A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985" w:rsidRDefault="005A4985" w:rsidP="002F32A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ABC" w:rsidRPr="001C5ABC" w:rsidRDefault="001C5ABC" w:rsidP="001C5ABC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AB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C5ABC">
        <w:rPr>
          <w:rFonts w:ascii="Times New Roman" w:hAnsi="Times New Roman" w:cs="Times New Roman"/>
          <w:b/>
          <w:sz w:val="28"/>
          <w:szCs w:val="28"/>
        </w:rPr>
        <w:t>. Литература</w:t>
      </w:r>
    </w:p>
    <w:tbl>
      <w:tblPr>
        <w:tblStyle w:val="a9"/>
        <w:tblW w:w="9571" w:type="dxa"/>
        <w:tblInd w:w="108" w:type="dxa"/>
        <w:tblLook w:val="04A0" w:firstRow="1" w:lastRow="0" w:firstColumn="1" w:lastColumn="0" w:noHBand="0" w:noVBand="1"/>
      </w:tblPr>
      <w:tblGrid>
        <w:gridCol w:w="2518"/>
        <w:gridCol w:w="7053"/>
      </w:tblGrid>
      <w:tr w:rsidR="003F4403" w:rsidTr="00F035CD">
        <w:tc>
          <w:tcPr>
            <w:tcW w:w="2518" w:type="dxa"/>
          </w:tcPr>
          <w:p w:rsidR="003F4403" w:rsidRPr="007705FA" w:rsidRDefault="003F4403" w:rsidP="008F0A3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05FA">
              <w:rPr>
                <w:rFonts w:eastAsia="Times New Roman"/>
                <w:b/>
                <w:sz w:val="24"/>
                <w:szCs w:val="24"/>
              </w:rPr>
              <w:t xml:space="preserve">Название </w:t>
            </w:r>
            <w:r w:rsidRPr="007705FA">
              <w:rPr>
                <w:rFonts w:eastAsia="Times New Roman"/>
                <w:b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053" w:type="dxa"/>
          </w:tcPr>
          <w:p w:rsidR="003F4403" w:rsidRPr="007705FA" w:rsidRDefault="003F4403" w:rsidP="008F0A3F">
            <w:pPr>
              <w:tabs>
                <w:tab w:val="left" w:pos="459"/>
              </w:tabs>
              <w:ind w:firstLine="34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Используемая литература</w:t>
            </w:r>
          </w:p>
        </w:tc>
      </w:tr>
      <w:tr w:rsidR="003F4403" w:rsidTr="00F035CD">
        <w:tc>
          <w:tcPr>
            <w:tcW w:w="2518" w:type="dxa"/>
          </w:tcPr>
          <w:p w:rsidR="003F4403" w:rsidRPr="003F4403" w:rsidRDefault="003F4403" w:rsidP="003F440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F4403">
              <w:rPr>
                <w:rFonts w:eastAsia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F4403">
              <w:rPr>
                <w:rFonts w:eastAsia="Times New Roman"/>
                <w:sz w:val="24"/>
                <w:szCs w:val="24"/>
              </w:rPr>
              <w:t>Мукосолька</w:t>
            </w:r>
            <w:proofErr w:type="spellEnd"/>
            <w:r w:rsidRPr="003F4403">
              <w:rPr>
                <w:rFonts w:eastAsia="Times New Roman"/>
                <w:sz w:val="24"/>
                <w:szCs w:val="24"/>
              </w:rPr>
              <w:t>»</w:t>
            </w:r>
          </w:p>
          <w:p w:rsidR="003F4403" w:rsidRPr="007705FA" w:rsidRDefault="003F4403" w:rsidP="003F440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F4403">
              <w:rPr>
                <w:rFonts w:eastAsia="Times New Roman"/>
                <w:sz w:val="24"/>
                <w:szCs w:val="24"/>
              </w:rPr>
              <w:t>(5 – 6 лет)</w:t>
            </w:r>
          </w:p>
        </w:tc>
        <w:tc>
          <w:tcPr>
            <w:tcW w:w="7053" w:type="dxa"/>
          </w:tcPr>
          <w:p w:rsidR="003F4403" w:rsidRPr="002D563F" w:rsidRDefault="003F4403" w:rsidP="003F4403">
            <w:pPr>
              <w:tabs>
                <w:tab w:val="left" w:pos="459"/>
              </w:tabs>
              <w:ind w:firstLine="34"/>
              <w:jc w:val="both"/>
              <w:rPr>
                <w:rFonts w:eastAsia="Times New Roman"/>
                <w:sz w:val="24"/>
                <w:szCs w:val="24"/>
              </w:rPr>
            </w:pPr>
            <w:r w:rsidRPr="002D563F">
              <w:rPr>
                <w:rFonts w:eastAsia="Times New Roman"/>
                <w:sz w:val="24"/>
                <w:szCs w:val="24"/>
              </w:rPr>
              <w:t>1. Антипова М.А.</w:t>
            </w:r>
            <w:r w:rsidR="00F63CED">
              <w:rPr>
                <w:rFonts w:eastAsia="Times New Roman"/>
                <w:sz w:val="24"/>
                <w:szCs w:val="24"/>
              </w:rPr>
              <w:t xml:space="preserve">, </w:t>
            </w:r>
            <w:r w:rsidR="00F63CED" w:rsidRPr="002D563F">
              <w:rPr>
                <w:rFonts w:eastAsia="Times New Roman"/>
                <w:sz w:val="24"/>
                <w:szCs w:val="24"/>
              </w:rPr>
              <w:t xml:space="preserve">Хоменко В.А. </w:t>
            </w:r>
            <w:r w:rsidRPr="002D563F">
              <w:rPr>
                <w:rFonts w:eastAsia="Times New Roman"/>
                <w:sz w:val="24"/>
                <w:szCs w:val="24"/>
              </w:rPr>
              <w:t xml:space="preserve"> Соленое тесто шаг за шагом. Учимся лепить из соленого теста. Волшебные поделки  св</w:t>
            </w:r>
            <w:r w:rsidR="00F63CED">
              <w:rPr>
                <w:rFonts w:eastAsia="Times New Roman"/>
                <w:sz w:val="24"/>
                <w:szCs w:val="24"/>
              </w:rPr>
              <w:t>оими руками. - Ростов н</w:t>
            </w:r>
            <w:proofErr w:type="gramStart"/>
            <w:r w:rsidR="00F63CED">
              <w:rPr>
                <w:rFonts w:eastAsia="Times New Roman"/>
                <w:sz w:val="24"/>
                <w:szCs w:val="24"/>
              </w:rPr>
              <w:t>/Д</w:t>
            </w:r>
            <w:proofErr w:type="gramEnd"/>
            <w:r w:rsidR="00F63CED">
              <w:rPr>
                <w:rFonts w:eastAsia="Times New Roman"/>
                <w:sz w:val="24"/>
                <w:szCs w:val="24"/>
              </w:rPr>
              <w:t>, 2010</w:t>
            </w:r>
          </w:p>
          <w:p w:rsidR="00F63CED" w:rsidRDefault="00F63CED" w:rsidP="00F63CED">
            <w:pPr>
              <w:tabs>
                <w:tab w:val="left" w:pos="459"/>
              </w:tabs>
              <w:ind w:firstLine="3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  <w:r w:rsidRPr="0010009D">
              <w:rPr>
                <w:rFonts w:eastAsia="Times New Roman"/>
                <w:sz w:val="24"/>
                <w:szCs w:val="24"/>
              </w:rPr>
              <w:t xml:space="preserve"> Глебова И.Ю. Развитие творческого воображения детей в процессе занятий </w:t>
            </w:r>
            <w:proofErr w:type="spellStart"/>
            <w:r w:rsidRPr="0010009D">
              <w:rPr>
                <w:rFonts w:eastAsia="Times New Roman"/>
                <w:sz w:val="24"/>
                <w:szCs w:val="24"/>
              </w:rPr>
              <w:t>тестопластикой</w:t>
            </w:r>
            <w:proofErr w:type="spellEnd"/>
            <w:r w:rsidRPr="0010009D">
              <w:rPr>
                <w:rFonts w:eastAsia="Times New Roman"/>
                <w:sz w:val="24"/>
                <w:szCs w:val="24"/>
              </w:rPr>
              <w:t>. // Детский сад от</w:t>
            </w:r>
            <w:proofErr w:type="gramStart"/>
            <w:r w:rsidRPr="0010009D">
              <w:rPr>
                <w:rFonts w:eastAsia="Times New Roman"/>
                <w:sz w:val="24"/>
                <w:szCs w:val="24"/>
              </w:rPr>
              <w:t xml:space="preserve"> А</w:t>
            </w:r>
            <w:proofErr w:type="gramEnd"/>
            <w:r w:rsidRPr="0010009D">
              <w:rPr>
                <w:rFonts w:eastAsia="Times New Roman"/>
                <w:sz w:val="24"/>
                <w:szCs w:val="24"/>
              </w:rPr>
              <w:t xml:space="preserve"> до Я, 2011. - №1(49).</w:t>
            </w:r>
          </w:p>
          <w:p w:rsidR="00F63CED" w:rsidRDefault="00F63CED" w:rsidP="00F63CED">
            <w:pPr>
              <w:tabs>
                <w:tab w:val="left" w:pos="459"/>
              </w:tabs>
              <w:ind w:firstLine="3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</w:t>
            </w:r>
            <w:r w:rsidRPr="00032264">
              <w:rPr>
                <w:rFonts w:eastAsia="Times New Roman"/>
                <w:sz w:val="24"/>
                <w:szCs w:val="24"/>
              </w:rPr>
              <w:t>Зимина Н.В. Шедевры из соленого теста.- ООО ТД «Издательство Мир книги» - 2009</w:t>
            </w:r>
          </w:p>
          <w:p w:rsidR="00F63CED" w:rsidRPr="002D563F" w:rsidRDefault="00F63CED" w:rsidP="00F63CED">
            <w:pPr>
              <w:tabs>
                <w:tab w:val="left" w:pos="459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Pr="002D563F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2D563F">
              <w:rPr>
                <w:rFonts w:eastAsia="Times New Roman"/>
                <w:sz w:val="24"/>
                <w:szCs w:val="24"/>
              </w:rPr>
              <w:t>Ленгина</w:t>
            </w:r>
            <w:proofErr w:type="spellEnd"/>
            <w:r w:rsidRPr="002D563F">
              <w:rPr>
                <w:rFonts w:eastAsia="Times New Roman"/>
                <w:sz w:val="24"/>
                <w:szCs w:val="24"/>
              </w:rPr>
              <w:t xml:space="preserve"> Ю. Картины из</w:t>
            </w:r>
            <w:r>
              <w:rPr>
                <w:rFonts w:eastAsia="Times New Roman"/>
                <w:sz w:val="24"/>
                <w:szCs w:val="24"/>
              </w:rPr>
              <w:t xml:space="preserve"> теста. - Ростов-на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-Д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ону 2015</w:t>
            </w:r>
          </w:p>
          <w:p w:rsidR="003F4403" w:rsidRPr="002D563F" w:rsidRDefault="00F63CED" w:rsidP="003F4403">
            <w:pPr>
              <w:tabs>
                <w:tab w:val="left" w:pos="459"/>
              </w:tabs>
              <w:ind w:firstLine="3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3F4403" w:rsidRPr="002D563F">
              <w:rPr>
                <w:rFonts w:eastAsia="Times New Roman"/>
                <w:sz w:val="24"/>
                <w:szCs w:val="24"/>
              </w:rPr>
              <w:t>. Лыкова И.</w:t>
            </w:r>
            <w:r>
              <w:rPr>
                <w:rFonts w:eastAsia="Times New Roman"/>
                <w:sz w:val="24"/>
                <w:szCs w:val="24"/>
              </w:rPr>
              <w:t>А.</w:t>
            </w:r>
            <w:r w:rsidR="003F4403" w:rsidRPr="002D563F">
              <w:rPr>
                <w:rFonts w:eastAsia="Times New Roman"/>
                <w:sz w:val="24"/>
                <w:szCs w:val="24"/>
              </w:rPr>
              <w:t>, Грушина Л.</w:t>
            </w:r>
            <w:r>
              <w:rPr>
                <w:rFonts w:eastAsia="Times New Roman"/>
                <w:sz w:val="24"/>
                <w:szCs w:val="24"/>
              </w:rPr>
              <w:t>И.</w:t>
            </w:r>
            <w:r w:rsidR="003F4403" w:rsidRPr="002D563F">
              <w:rPr>
                <w:rFonts w:eastAsia="Times New Roman"/>
                <w:sz w:val="24"/>
                <w:szCs w:val="24"/>
              </w:rPr>
              <w:t xml:space="preserve"> По</w:t>
            </w:r>
            <w:r>
              <w:rPr>
                <w:rFonts w:eastAsia="Times New Roman"/>
                <w:sz w:val="24"/>
                <w:szCs w:val="24"/>
              </w:rPr>
              <w:t>делки из соленого теста.- 2012</w:t>
            </w:r>
          </w:p>
          <w:p w:rsidR="003F4403" w:rsidRPr="002D563F" w:rsidRDefault="00F63CED" w:rsidP="003F4403">
            <w:pPr>
              <w:tabs>
                <w:tab w:val="left" w:pos="459"/>
              </w:tabs>
              <w:ind w:firstLine="3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3F4403" w:rsidRPr="002D563F">
              <w:rPr>
                <w:rFonts w:eastAsia="Times New Roman"/>
                <w:sz w:val="24"/>
                <w:szCs w:val="24"/>
              </w:rPr>
              <w:t xml:space="preserve">. Лыкова И.А. Соленое тесто в семье, детском саду </w:t>
            </w:r>
            <w:r>
              <w:rPr>
                <w:rFonts w:eastAsia="Times New Roman"/>
                <w:sz w:val="24"/>
                <w:szCs w:val="24"/>
              </w:rPr>
              <w:t>и начальной школе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Москва 2014</w:t>
            </w:r>
          </w:p>
          <w:p w:rsidR="002D563F" w:rsidRDefault="00F63CED" w:rsidP="003F4403">
            <w:pPr>
              <w:tabs>
                <w:tab w:val="left" w:pos="459"/>
              </w:tabs>
              <w:ind w:firstLine="3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Лыкова И.А.</w:t>
            </w:r>
            <w:r w:rsidR="002D563F" w:rsidRPr="002D563F">
              <w:rPr>
                <w:color w:val="000000"/>
                <w:sz w:val="24"/>
                <w:szCs w:val="24"/>
                <w:shd w:val="clear" w:color="auto" w:fill="FFFFFF"/>
              </w:rPr>
              <w:t xml:space="preserve"> Мы лепили, мы играли. ООО «Карапуз </w:t>
            </w:r>
            <w:r w:rsidR="008D776B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2D563F" w:rsidRPr="002D563F">
              <w:rPr>
                <w:color w:val="000000"/>
                <w:sz w:val="24"/>
                <w:szCs w:val="24"/>
                <w:shd w:val="clear" w:color="auto" w:fill="FFFFFF"/>
              </w:rPr>
              <w:t xml:space="preserve"> дидактика» 2007</w:t>
            </w:r>
          </w:p>
          <w:p w:rsidR="00F63CED" w:rsidRPr="002D563F" w:rsidRDefault="00F63CED" w:rsidP="00F63CED">
            <w:pPr>
              <w:tabs>
                <w:tab w:val="left" w:pos="459"/>
              </w:tabs>
              <w:ind w:firstLine="3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8. </w:t>
            </w:r>
            <w:r w:rsidRPr="00B3551B">
              <w:rPr>
                <w:rFonts w:eastAsia="Times New Roman"/>
                <w:sz w:val="24"/>
                <w:szCs w:val="24"/>
              </w:rPr>
              <w:t>Лыкова И.А. Мы за чаем не скучаем.- Издательский дом « Цветной мир».-2012</w:t>
            </w:r>
          </w:p>
          <w:p w:rsidR="00F63CED" w:rsidRDefault="00F63CED" w:rsidP="00F63CED">
            <w:pPr>
              <w:tabs>
                <w:tab w:val="left" w:pos="459"/>
              </w:tabs>
              <w:ind w:firstLine="3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Pr="002D563F">
              <w:rPr>
                <w:rFonts w:eastAsia="Times New Roman"/>
                <w:sz w:val="24"/>
                <w:szCs w:val="24"/>
              </w:rPr>
              <w:t>. Макарова М.К. Фигурки из соленого теста.- Харьков 2015г.</w:t>
            </w:r>
          </w:p>
          <w:p w:rsidR="003F4403" w:rsidRDefault="00F63CED" w:rsidP="003F4403">
            <w:pPr>
              <w:tabs>
                <w:tab w:val="left" w:pos="459"/>
              </w:tabs>
              <w:ind w:firstLine="3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3F4403" w:rsidRPr="002D563F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="003F4403" w:rsidRPr="002D563F">
              <w:rPr>
                <w:rFonts w:eastAsia="Times New Roman"/>
                <w:sz w:val="24"/>
                <w:szCs w:val="24"/>
              </w:rPr>
              <w:t>Ращупкина</w:t>
            </w:r>
            <w:proofErr w:type="spellEnd"/>
            <w:r w:rsidR="003F4403" w:rsidRPr="002D563F">
              <w:rPr>
                <w:rFonts w:eastAsia="Times New Roman"/>
                <w:sz w:val="24"/>
                <w:szCs w:val="24"/>
              </w:rPr>
              <w:t xml:space="preserve"> С.Ю. Соленое тесто. Поделки, игрушки, сувениры, п</w:t>
            </w:r>
            <w:r>
              <w:rPr>
                <w:rFonts w:eastAsia="Times New Roman"/>
                <w:sz w:val="24"/>
                <w:szCs w:val="24"/>
              </w:rPr>
              <w:t>анно, фоторамки. - Москва 2011</w:t>
            </w:r>
          </w:p>
          <w:p w:rsidR="006B2023" w:rsidRDefault="00F63CED" w:rsidP="003F4403">
            <w:pPr>
              <w:tabs>
                <w:tab w:val="left" w:pos="459"/>
              </w:tabs>
              <w:ind w:firstLine="3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  <w:r w:rsidR="006B2023" w:rsidRPr="006B2023">
              <w:rPr>
                <w:rFonts w:eastAsia="Times New Roman"/>
                <w:sz w:val="24"/>
                <w:szCs w:val="24"/>
              </w:rPr>
              <w:t xml:space="preserve"> Синеглазова</w:t>
            </w:r>
            <w:r>
              <w:rPr>
                <w:rFonts w:eastAsia="Times New Roman"/>
                <w:sz w:val="24"/>
                <w:szCs w:val="24"/>
              </w:rPr>
              <w:t xml:space="preserve"> О.М.</w:t>
            </w:r>
            <w:r w:rsidR="006B2023" w:rsidRPr="006B2023">
              <w:rPr>
                <w:rFonts w:eastAsia="Times New Roman"/>
                <w:sz w:val="24"/>
                <w:szCs w:val="24"/>
              </w:rPr>
              <w:t xml:space="preserve"> «Удивительное соленое тесто» Москва Издательский дом МСП </w:t>
            </w:r>
            <w:r w:rsidR="008D776B"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2007</w:t>
            </w:r>
          </w:p>
          <w:p w:rsidR="0010009D" w:rsidRDefault="00F63CED" w:rsidP="003F4403">
            <w:pPr>
              <w:tabs>
                <w:tab w:val="left" w:pos="459"/>
              </w:tabs>
              <w:ind w:firstLine="3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="0010009D">
              <w:rPr>
                <w:rFonts w:eastAsia="Times New Roman"/>
                <w:sz w:val="24"/>
                <w:szCs w:val="24"/>
              </w:rPr>
              <w:t xml:space="preserve">. </w:t>
            </w:r>
            <w:r w:rsidR="00CF786B" w:rsidRPr="00CF786B">
              <w:rPr>
                <w:rFonts w:eastAsia="Times New Roman"/>
                <w:sz w:val="24"/>
                <w:szCs w:val="24"/>
              </w:rPr>
              <w:t>Силаева К.В. Соленое тесто. Украшения, сувени</w:t>
            </w:r>
            <w:r>
              <w:rPr>
                <w:rFonts w:eastAsia="Times New Roman"/>
                <w:sz w:val="24"/>
                <w:szCs w:val="24"/>
              </w:rPr>
              <w:t xml:space="preserve">ры, поделки. - 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2003 </w:t>
            </w:r>
          </w:p>
          <w:p w:rsidR="00F63CED" w:rsidRDefault="00F63CED" w:rsidP="00F63CED">
            <w:pPr>
              <w:tabs>
                <w:tab w:val="left" w:pos="459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 w:rsidRPr="002D563F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2D563F">
              <w:rPr>
                <w:rFonts w:eastAsia="Times New Roman"/>
                <w:sz w:val="24"/>
                <w:szCs w:val="24"/>
              </w:rPr>
              <w:t>Скребцова</w:t>
            </w:r>
            <w:proofErr w:type="spellEnd"/>
            <w:r w:rsidRPr="002D563F">
              <w:rPr>
                <w:rFonts w:eastAsia="Times New Roman"/>
                <w:sz w:val="24"/>
                <w:szCs w:val="24"/>
              </w:rPr>
              <w:t xml:space="preserve"> Т.О. Соленое тесто: лепим под</w:t>
            </w:r>
            <w:r>
              <w:rPr>
                <w:rFonts w:eastAsia="Times New Roman"/>
                <w:sz w:val="24"/>
                <w:szCs w:val="24"/>
              </w:rPr>
              <w:t>елки и сувениры - Ростов. 2009</w:t>
            </w:r>
          </w:p>
          <w:p w:rsidR="0016188B" w:rsidRDefault="00F63CED" w:rsidP="003F4403">
            <w:pPr>
              <w:tabs>
                <w:tab w:val="left" w:pos="459"/>
              </w:tabs>
              <w:ind w:firstLine="3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 w:rsidR="0016188B">
              <w:rPr>
                <w:rFonts w:eastAsia="Times New Roman"/>
                <w:sz w:val="24"/>
                <w:szCs w:val="24"/>
              </w:rPr>
              <w:t xml:space="preserve">. </w:t>
            </w:r>
            <w:r w:rsidR="0016188B" w:rsidRPr="0016188B">
              <w:rPr>
                <w:rFonts w:eastAsia="Times New Roman"/>
                <w:sz w:val="24"/>
                <w:szCs w:val="24"/>
              </w:rPr>
              <w:t xml:space="preserve">Фирсова </w:t>
            </w:r>
            <w:r>
              <w:rPr>
                <w:rFonts w:eastAsia="Times New Roman"/>
                <w:sz w:val="24"/>
                <w:szCs w:val="24"/>
              </w:rPr>
              <w:t xml:space="preserve">А.С. </w:t>
            </w:r>
            <w:r w:rsidR="0016188B" w:rsidRPr="0016188B">
              <w:rPr>
                <w:rFonts w:eastAsia="Times New Roman"/>
                <w:sz w:val="24"/>
                <w:szCs w:val="24"/>
              </w:rPr>
              <w:t>Чудеса из солёного т</w:t>
            </w:r>
            <w:r>
              <w:rPr>
                <w:rFonts w:eastAsia="Times New Roman"/>
                <w:sz w:val="24"/>
                <w:szCs w:val="24"/>
              </w:rPr>
              <w:t>еста  АЙРИС - ПРЕСС Москва 2008</w:t>
            </w:r>
          </w:p>
          <w:p w:rsidR="003F4403" w:rsidRPr="002D563F" w:rsidRDefault="003F4403" w:rsidP="00F63CED">
            <w:pPr>
              <w:tabs>
                <w:tab w:val="left" w:pos="459"/>
              </w:tabs>
              <w:ind w:firstLine="34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C5ABC" w:rsidRDefault="001C5ABC" w:rsidP="00C55CBC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5ABC" w:rsidSect="00B5123C">
      <w:headerReference w:type="default" r:id="rId10"/>
      <w:footerReference w:type="default" r:id="rId11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387" w:rsidRDefault="00E85387" w:rsidP="008474C1">
      <w:pPr>
        <w:spacing w:after="0" w:line="240" w:lineRule="auto"/>
      </w:pPr>
      <w:r>
        <w:separator/>
      </w:r>
    </w:p>
  </w:endnote>
  <w:endnote w:type="continuationSeparator" w:id="0">
    <w:p w:rsidR="00E85387" w:rsidRDefault="00E85387" w:rsidP="0084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4288853"/>
    </w:sdtPr>
    <w:sdtEndPr/>
    <w:sdtContent>
      <w:p w:rsidR="002F32A1" w:rsidRDefault="002F32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23C">
          <w:rPr>
            <w:noProof/>
          </w:rPr>
          <w:t>2</w:t>
        </w:r>
        <w:r>
          <w:fldChar w:fldCharType="end"/>
        </w:r>
      </w:p>
    </w:sdtContent>
  </w:sdt>
  <w:p w:rsidR="002F32A1" w:rsidRDefault="002F32A1" w:rsidP="00EB468E">
    <w:pPr>
      <w:pStyle w:val="a5"/>
      <w:tabs>
        <w:tab w:val="clear" w:pos="4677"/>
        <w:tab w:val="clear" w:pos="9355"/>
        <w:tab w:val="left" w:pos="20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387" w:rsidRDefault="00E85387" w:rsidP="008474C1">
      <w:pPr>
        <w:spacing w:after="0" w:line="240" w:lineRule="auto"/>
      </w:pPr>
      <w:r>
        <w:separator/>
      </w:r>
    </w:p>
  </w:footnote>
  <w:footnote w:type="continuationSeparator" w:id="0">
    <w:p w:rsidR="00E85387" w:rsidRDefault="00E85387" w:rsidP="00847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2A1" w:rsidRDefault="002F32A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19D"/>
    <w:multiLevelType w:val="multilevel"/>
    <w:tmpl w:val="0E3A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E13F9"/>
    <w:multiLevelType w:val="multilevel"/>
    <w:tmpl w:val="E254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B2EE4"/>
    <w:multiLevelType w:val="multilevel"/>
    <w:tmpl w:val="55FC19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72" w:hanging="2160"/>
      </w:pPr>
      <w:rPr>
        <w:rFonts w:hint="default"/>
      </w:rPr>
    </w:lvl>
  </w:abstractNum>
  <w:abstractNum w:abstractNumId="3">
    <w:nsid w:val="053029A2"/>
    <w:multiLevelType w:val="multilevel"/>
    <w:tmpl w:val="E910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140D04"/>
    <w:multiLevelType w:val="multilevel"/>
    <w:tmpl w:val="E4D2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8933C5"/>
    <w:multiLevelType w:val="multilevel"/>
    <w:tmpl w:val="9B28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BF282D"/>
    <w:multiLevelType w:val="multilevel"/>
    <w:tmpl w:val="FA7E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C57416"/>
    <w:multiLevelType w:val="multilevel"/>
    <w:tmpl w:val="9ECA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6A6D54"/>
    <w:multiLevelType w:val="multilevel"/>
    <w:tmpl w:val="0B9C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EF207B"/>
    <w:multiLevelType w:val="multilevel"/>
    <w:tmpl w:val="9FA0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6E6911"/>
    <w:multiLevelType w:val="multilevel"/>
    <w:tmpl w:val="1EE6A7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7EE4B82"/>
    <w:multiLevelType w:val="multilevel"/>
    <w:tmpl w:val="2298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756526"/>
    <w:multiLevelType w:val="multilevel"/>
    <w:tmpl w:val="655C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F819F9"/>
    <w:multiLevelType w:val="multilevel"/>
    <w:tmpl w:val="194E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D35097"/>
    <w:multiLevelType w:val="multilevel"/>
    <w:tmpl w:val="038A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2B72A8"/>
    <w:multiLevelType w:val="hybridMultilevel"/>
    <w:tmpl w:val="D5B055A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2B4B1CDE"/>
    <w:multiLevelType w:val="multilevel"/>
    <w:tmpl w:val="519C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3D5412"/>
    <w:multiLevelType w:val="multilevel"/>
    <w:tmpl w:val="0972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4C1C01"/>
    <w:multiLevelType w:val="multilevel"/>
    <w:tmpl w:val="0AF4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AA0D0B"/>
    <w:multiLevelType w:val="hybridMultilevel"/>
    <w:tmpl w:val="355201C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2DC76831"/>
    <w:multiLevelType w:val="multilevel"/>
    <w:tmpl w:val="EA54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F90547"/>
    <w:multiLevelType w:val="hybridMultilevel"/>
    <w:tmpl w:val="12906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422C89"/>
    <w:multiLevelType w:val="hybridMultilevel"/>
    <w:tmpl w:val="791CA35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3365758D"/>
    <w:multiLevelType w:val="multilevel"/>
    <w:tmpl w:val="F94A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4310FB"/>
    <w:multiLevelType w:val="multilevel"/>
    <w:tmpl w:val="5528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477BA0"/>
    <w:multiLevelType w:val="multilevel"/>
    <w:tmpl w:val="FB2E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39024C"/>
    <w:multiLevelType w:val="multilevel"/>
    <w:tmpl w:val="94B2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E21B74"/>
    <w:multiLevelType w:val="multilevel"/>
    <w:tmpl w:val="D5E8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337136"/>
    <w:multiLevelType w:val="multilevel"/>
    <w:tmpl w:val="E8F4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686B62"/>
    <w:multiLevelType w:val="multilevel"/>
    <w:tmpl w:val="9CA2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CB3BDF"/>
    <w:multiLevelType w:val="multilevel"/>
    <w:tmpl w:val="2B1C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783847"/>
    <w:multiLevelType w:val="hybridMultilevel"/>
    <w:tmpl w:val="BE5073D4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>
    <w:nsid w:val="4F9D7A8A"/>
    <w:multiLevelType w:val="multilevel"/>
    <w:tmpl w:val="AD0E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6A113E"/>
    <w:multiLevelType w:val="multilevel"/>
    <w:tmpl w:val="60A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EB6BC3"/>
    <w:multiLevelType w:val="multilevel"/>
    <w:tmpl w:val="D9AC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298635F"/>
    <w:multiLevelType w:val="multilevel"/>
    <w:tmpl w:val="F5E4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3332009"/>
    <w:multiLevelType w:val="hybridMultilevel"/>
    <w:tmpl w:val="3CF621E0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7">
    <w:nsid w:val="56D916A7"/>
    <w:multiLevelType w:val="multilevel"/>
    <w:tmpl w:val="6732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76A4AD9"/>
    <w:multiLevelType w:val="multilevel"/>
    <w:tmpl w:val="3B94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7BF7C3E"/>
    <w:multiLevelType w:val="multilevel"/>
    <w:tmpl w:val="37B6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B644FB6"/>
    <w:multiLevelType w:val="multilevel"/>
    <w:tmpl w:val="6804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2705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C573D5D"/>
    <w:multiLevelType w:val="multilevel"/>
    <w:tmpl w:val="B008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DD75C57"/>
    <w:multiLevelType w:val="multilevel"/>
    <w:tmpl w:val="6AF4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EF81CA2"/>
    <w:multiLevelType w:val="multilevel"/>
    <w:tmpl w:val="4C0E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15669C7"/>
    <w:multiLevelType w:val="hybridMultilevel"/>
    <w:tmpl w:val="2A1AB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30909CC"/>
    <w:multiLevelType w:val="multilevel"/>
    <w:tmpl w:val="29AE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3BE390A"/>
    <w:multiLevelType w:val="multilevel"/>
    <w:tmpl w:val="CACC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7417002"/>
    <w:multiLevelType w:val="multilevel"/>
    <w:tmpl w:val="7588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CB231A7"/>
    <w:multiLevelType w:val="multilevel"/>
    <w:tmpl w:val="2DC0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4BA5575"/>
    <w:multiLevelType w:val="multilevel"/>
    <w:tmpl w:val="5C0E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4E416DB"/>
    <w:multiLevelType w:val="multilevel"/>
    <w:tmpl w:val="0AF0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5120BA0"/>
    <w:multiLevelType w:val="multilevel"/>
    <w:tmpl w:val="73C2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63D46C1"/>
    <w:multiLevelType w:val="multilevel"/>
    <w:tmpl w:val="55BC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DC36BF0"/>
    <w:multiLevelType w:val="multilevel"/>
    <w:tmpl w:val="5186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F2055F7"/>
    <w:multiLevelType w:val="multilevel"/>
    <w:tmpl w:val="4338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32"/>
  </w:num>
  <w:num w:numId="4">
    <w:abstractNumId w:val="40"/>
  </w:num>
  <w:num w:numId="5">
    <w:abstractNumId w:val="30"/>
  </w:num>
  <w:num w:numId="6">
    <w:abstractNumId w:val="45"/>
  </w:num>
  <w:num w:numId="7">
    <w:abstractNumId w:val="8"/>
  </w:num>
  <w:num w:numId="8">
    <w:abstractNumId w:val="29"/>
  </w:num>
  <w:num w:numId="9">
    <w:abstractNumId w:val="26"/>
  </w:num>
  <w:num w:numId="10">
    <w:abstractNumId w:val="20"/>
  </w:num>
  <w:num w:numId="11">
    <w:abstractNumId w:val="54"/>
  </w:num>
  <w:num w:numId="12">
    <w:abstractNumId w:val="42"/>
  </w:num>
  <w:num w:numId="13">
    <w:abstractNumId w:val="0"/>
  </w:num>
  <w:num w:numId="14">
    <w:abstractNumId w:val="52"/>
  </w:num>
  <w:num w:numId="15">
    <w:abstractNumId w:val="33"/>
  </w:num>
  <w:num w:numId="16">
    <w:abstractNumId w:val="14"/>
  </w:num>
  <w:num w:numId="17">
    <w:abstractNumId w:val="38"/>
  </w:num>
  <w:num w:numId="18">
    <w:abstractNumId w:val="16"/>
  </w:num>
  <w:num w:numId="19">
    <w:abstractNumId w:val="3"/>
  </w:num>
  <w:num w:numId="20">
    <w:abstractNumId w:val="5"/>
  </w:num>
  <w:num w:numId="21">
    <w:abstractNumId w:val="12"/>
  </w:num>
  <w:num w:numId="22">
    <w:abstractNumId w:val="7"/>
  </w:num>
  <w:num w:numId="23">
    <w:abstractNumId w:val="50"/>
  </w:num>
  <w:num w:numId="24">
    <w:abstractNumId w:val="28"/>
  </w:num>
  <w:num w:numId="25">
    <w:abstractNumId w:val="41"/>
  </w:num>
  <w:num w:numId="26">
    <w:abstractNumId w:val="11"/>
  </w:num>
  <w:num w:numId="27">
    <w:abstractNumId w:val="1"/>
  </w:num>
  <w:num w:numId="28">
    <w:abstractNumId w:val="23"/>
  </w:num>
  <w:num w:numId="29">
    <w:abstractNumId w:val="9"/>
  </w:num>
  <w:num w:numId="30">
    <w:abstractNumId w:val="53"/>
  </w:num>
  <w:num w:numId="31">
    <w:abstractNumId w:val="6"/>
  </w:num>
  <w:num w:numId="32">
    <w:abstractNumId w:val="34"/>
  </w:num>
  <w:num w:numId="33">
    <w:abstractNumId w:val="4"/>
  </w:num>
  <w:num w:numId="34">
    <w:abstractNumId w:val="24"/>
  </w:num>
  <w:num w:numId="35">
    <w:abstractNumId w:val="39"/>
  </w:num>
  <w:num w:numId="36">
    <w:abstractNumId w:val="46"/>
  </w:num>
  <w:num w:numId="37">
    <w:abstractNumId w:val="43"/>
  </w:num>
  <w:num w:numId="38">
    <w:abstractNumId w:val="17"/>
  </w:num>
  <w:num w:numId="39">
    <w:abstractNumId w:val="51"/>
  </w:num>
  <w:num w:numId="40">
    <w:abstractNumId w:val="18"/>
  </w:num>
  <w:num w:numId="41">
    <w:abstractNumId w:val="37"/>
  </w:num>
  <w:num w:numId="42">
    <w:abstractNumId w:val="47"/>
  </w:num>
  <w:num w:numId="43">
    <w:abstractNumId w:val="25"/>
  </w:num>
  <w:num w:numId="44">
    <w:abstractNumId w:val="49"/>
  </w:num>
  <w:num w:numId="45">
    <w:abstractNumId w:val="48"/>
  </w:num>
  <w:num w:numId="46">
    <w:abstractNumId w:val="35"/>
  </w:num>
  <w:num w:numId="47">
    <w:abstractNumId w:val="27"/>
  </w:num>
  <w:num w:numId="48">
    <w:abstractNumId w:val="15"/>
  </w:num>
  <w:num w:numId="49">
    <w:abstractNumId w:val="21"/>
  </w:num>
  <w:num w:numId="50">
    <w:abstractNumId w:val="44"/>
  </w:num>
  <w:num w:numId="51">
    <w:abstractNumId w:val="19"/>
  </w:num>
  <w:num w:numId="52">
    <w:abstractNumId w:val="22"/>
  </w:num>
  <w:num w:numId="53">
    <w:abstractNumId w:val="31"/>
  </w:num>
  <w:num w:numId="54">
    <w:abstractNumId w:val="36"/>
  </w:num>
  <w:num w:numId="55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4DF"/>
    <w:rsid w:val="00003F5B"/>
    <w:rsid w:val="00004C32"/>
    <w:rsid w:val="000148B3"/>
    <w:rsid w:val="00026915"/>
    <w:rsid w:val="00032264"/>
    <w:rsid w:val="000359E9"/>
    <w:rsid w:val="00040448"/>
    <w:rsid w:val="00040E37"/>
    <w:rsid w:val="00061BD0"/>
    <w:rsid w:val="00075AF8"/>
    <w:rsid w:val="00076DB8"/>
    <w:rsid w:val="00081A02"/>
    <w:rsid w:val="0008243D"/>
    <w:rsid w:val="00083251"/>
    <w:rsid w:val="00092930"/>
    <w:rsid w:val="000B11AC"/>
    <w:rsid w:val="000B162C"/>
    <w:rsid w:val="000B6CBD"/>
    <w:rsid w:val="000C3E5A"/>
    <w:rsid w:val="000D6210"/>
    <w:rsid w:val="000D7AD1"/>
    <w:rsid w:val="000E41D6"/>
    <w:rsid w:val="000F58E2"/>
    <w:rsid w:val="000F6178"/>
    <w:rsid w:val="000F73B4"/>
    <w:rsid w:val="000F7E80"/>
    <w:rsid w:val="0010009D"/>
    <w:rsid w:val="00110BC4"/>
    <w:rsid w:val="00113DFA"/>
    <w:rsid w:val="00120073"/>
    <w:rsid w:val="001226E1"/>
    <w:rsid w:val="00126C72"/>
    <w:rsid w:val="001312EE"/>
    <w:rsid w:val="00144B84"/>
    <w:rsid w:val="00151B1E"/>
    <w:rsid w:val="00157509"/>
    <w:rsid w:val="00157D9E"/>
    <w:rsid w:val="0016188B"/>
    <w:rsid w:val="00167580"/>
    <w:rsid w:val="001778E8"/>
    <w:rsid w:val="001838F9"/>
    <w:rsid w:val="00184425"/>
    <w:rsid w:val="001A0313"/>
    <w:rsid w:val="001A238E"/>
    <w:rsid w:val="001A273A"/>
    <w:rsid w:val="001A6874"/>
    <w:rsid w:val="001B3697"/>
    <w:rsid w:val="001C5ABC"/>
    <w:rsid w:val="001D4A2F"/>
    <w:rsid w:val="001E127C"/>
    <w:rsid w:val="001E165C"/>
    <w:rsid w:val="001F29B2"/>
    <w:rsid w:val="001F73FC"/>
    <w:rsid w:val="00203B63"/>
    <w:rsid w:val="00206C02"/>
    <w:rsid w:val="00211EC4"/>
    <w:rsid w:val="0021293C"/>
    <w:rsid w:val="00215520"/>
    <w:rsid w:val="00217637"/>
    <w:rsid w:val="002206EF"/>
    <w:rsid w:val="0022484E"/>
    <w:rsid w:val="00227A7D"/>
    <w:rsid w:val="00235D1D"/>
    <w:rsid w:val="00246373"/>
    <w:rsid w:val="00247BFD"/>
    <w:rsid w:val="00251F0B"/>
    <w:rsid w:val="00254300"/>
    <w:rsid w:val="0025740F"/>
    <w:rsid w:val="00261D5E"/>
    <w:rsid w:val="00274CDB"/>
    <w:rsid w:val="002823EB"/>
    <w:rsid w:val="00283D1A"/>
    <w:rsid w:val="00287596"/>
    <w:rsid w:val="00290762"/>
    <w:rsid w:val="002A4307"/>
    <w:rsid w:val="002A7722"/>
    <w:rsid w:val="002B2B9E"/>
    <w:rsid w:val="002D0014"/>
    <w:rsid w:val="002D3828"/>
    <w:rsid w:val="002D563F"/>
    <w:rsid w:val="002F0E6D"/>
    <w:rsid w:val="002F32A1"/>
    <w:rsid w:val="002F5C92"/>
    <w:rsid w:val="00306F39"/>
    <w:rsid w:val="003148AF"/>
    <w:rsid w:val="00317745"/>
    <w:rsid w:val="00331A6E"/>
    <w:rsid w:val="00333090"/>
    <w:rsid w:val="003361BC"/>
    <w:rsid w:val="00341D9A"/>
    <w:rsid w:val="003422DA"/>
    <w:rsid w:val="0034511C"/>
    <w:rsid w:val="00350C1B"/>
    <w:rsid w:val="00352858"/>
    <w:rsid w:val="0036684F"/>
    <w:rsid w:val="00372CA5"/>
    <w:rsid w:val="00374FB7"/>
    <w:rsid w:val="00377767"/>
    <w:rsid w:val="003859D3"/>
    <w:rsid w:val="003919EF"/>
    <w:rsid w:val="003B6364"/>
    <w:rsid w:val="003C0A7C"/>
    <w:rsid w:val="003D1EDD"/>
    <w:rsid w:val="003E040D"/>
    <w:rsid w:val="003E22BB"/>
    <w:rsid w:val="003E3257"/>
    <w:rsid w:val="003E45E9"/>
    <w:rsid w:val="003F2131"/>
    <w:rsid w:val="003F3F47"/>
    <w:rsid w:val="003F4403"/>
    <w:rsid w:val="003F529A"/>
    <w:rsid w:val="003F7C39"/>
    <w:rsid w:val="003F7DC1"/>
    <w:rsid w:val="004036D0"/>
    <w:rsid w:val="00404294"/>
    <w:rsid w:val="00414397"/>
    <w:rsid w:val="00427DA9"/>
    <w:rsid w:val="00435FB7"/>
    <w:rsid w:val="00442D32"/>
    <w:rsid w:val="0044440A"/>
    <w:rsid w:val="00451FAA"/>
    <w:rsid w:val="00453050"/>
    <w:rsid w:val="00453976"/>
    <w:rsid w:val="0046611E"/>
    <w:rsid w:val="00475A20"/>
    <w:rsid w:val="004814A5"/>
    <w:rsid w:val="00486FE6"/>
    <w:rsid w:val="004942CC"/>
    <w:rsid w:val="004A06FA"/>
    <w:rsid w:val="004A2B02"/>
    <w:rsid w:val="004A5126"/>
    <w:rsid w:val="004B4E39"/>
    <w:rsid w:val="004C654B"/>
    <w:rsid w:val="004C7367"/>
    <w:rsid w:val="004C776C"/>
    <w:rsid w:val="004D3241"/>
    <w:rsid w:val="004E3EC3"/>
    <w:rsid w:val="005059FB"/>
    <w:rsid w:val="00512489"/>
    <w:rsid w:val="00513FD0"/>
    <w:rsid w:val="00516B5E"/>
    <w:rsid w:val="005215BC"/>
    <w:rsid w:val="00521BC6"/>
    <w:rsid w:val="0052364C"/>
    <w:rsid w:val="005407A7"/>
    <w:rsid w:val="00540A51"/>
    <w:rsid w:val="005412B4"/>
    <w:rsid w:val="005413FB"/>
    <w:rsid w:val="00556EBB"/>
    <w:rsid w:val="00573C7D"/>
    <w:rsid w:val="0057597F"/>
    <w:rsid w:val="00576756"/>
    <w:rsid w:val="00583819"/>
    <w:rsid w:val="00587EB7"/>
    <w:rsid w:val="00593AF4"/>
    <w:rsid w:val="00597A11"/>
    <w:rsid w:val="005A12BC"/>
    <w:rsid w:val="005A4985"/>
    <w:rsid w:val="005B49FA"/>
    <w:rsid w:val="005D6FE8"/>
    <w:rsid w:val="005E109C"/>
    <w:rsid w:val="005E152D"/>
    <w:rsid w:val="005F0841"/>
    <w:rsid w:val="005F1E40"/>
    <w:rsid w:val="005F3124"/>
    <w:rsid w:val="006022D0"/>
    <w:rsid w:val="006149F6"/>
    <w:rsid w:val="00615D8E"/>
    <w:rsid w:val="00617117"/>
    <w:rsid w:val="00622DA4"/>
    <w:rsid w:val="00627FDF"/>
    <w:rsid w:val="006370B6"/>
    <w:rsid w:val="00637A52"/>
    <w:rsid w:val="0064308D"/>
    <w:rsid w:val="006435EE"/>
    <w:rsid w:val="00644D35"/>
    <w:rsid w:val="0065016F"/>
    <w:rsid w:val="0065376C"/>
    <w:rsid w:val="006541DD"/>
    <w:rsid w:val="0065773E"/>
    <w:rsid w:val="0067593D"/>
    <w:rsid w:val="00682207"/>
    <w:rsid w:val="00682340"/>
    <w:rsid w:val="00682770"/>
    <w:rsid w:val="00685615"/>
    <w:rsid w:val="0068662F"/>
    <w:rsid w:val="0069343E"/>
    <w:rsid w:val="006A60CE"/>
    <w:rsid w:val="006B2023"/>
    <w:rsid w:val="006B6729"/>
    <w:rsid w:val="006C5DA2"/>
    <w:rsid w:val="006D34BB"/>
    <w:rsid w:val="006E1C4F"/>
    <w:rsid w:val="006F7841"/>
    <w:rsid w:val="00702E4D"/>
    <w:rsid w:val="0071133A"/>
    <w:rsid w:val="00713E6F"/>
    <w:rsid w:val="00715C4C"/>
    <w:rsid w:val="00755E9D"/>
    <w:rsid w:val="0076036C"/>
    <w:rsid w:val="00763FD6"/>
    <w:rsid w:val="00767680"/>
    <w:rsid w:val="007705FA"/>
    <w:rsid w:val="00770E80"/>
    <w:rsid w:val="007744F2"/>
    <w:rsid w:val="00775403"/>
    <w:rsid w:val="00780C42"/>
    <w:rsid w:val="00783277"/>
    <w:rsid w:val="00787118"/>
    <w:rsid w:val="00787CC4"/>
    <w:rsid w:val="00787EF1"/>
    <w:rsid w:val="00790230"/>
    <w:rsid w:val="00791E6C"/>
    <w:rsid w:val="00797396"/>
    <w:rsid w:val="007A3C0D"/>
    <w:rsid w:val="007B214F"/>
    <w:rsid w:val="007B4C3B"/>
    <w:rsid w:val="007B4C99"/>
    <w:rsid w:val="007C7BC7"/>
    <w:rsid w:val="007E0B66"/>
    <w:rsid w:val="007E5024"/>
    <w:rsid w:val="007F7910"/>
    <w:rsid w:val="0080164E"/>
    <w:rsid w:val="00802D58"/>
    <w:rsid w:val="00803DFF"/>
    <w:rsid w:val="008043B8"/>
    <w:rsid w:val="00806EA0"/>
    <w:rsid w:val="008131CC"/>
    <w:rsid w:val="00817AFF"/>
    <w:rsid w:val="00831B91"/>
    <w:rsid w:val="008377D1"/>
    <w:rsid w:val="008474C1"/>
    <w:rsid w:val="00852ED1"/>
    <w:rsid w:val="008548C3"/>
    <w:rsid w:val="00863569"/>
    <w:rsid w:val="008831DE"/>
    <w:rsid w:val="00893D0C"/>
    <w:rsid w:val="00894CDC"/>
    <w:rsid w:val="008A23C2"/>
    <w:rsid w:val="008C05FA"/>
    <w:rsid w:val="008C4F23"/>
    <w:rsid w:val="008D776B"/>
    <w:rsid w:val="008E1AAD"/>
    <w:rsid w:val="008F0A3F"/>
    <w:rsid w:val="00901CC2"/>
    <w:rsid w:val="00914071"/>
    <w:rsid w:val="00920DDB"/>
    <w:rsid w:val="0093739D"/>
    <w:rsid w:val="00945D6E"/>
    <w:rsid w:val="00946500"/>
    <w:rsid w:val="009505EE"/>
    <w:rsid w:val="00952A69"/>
    <w:rsid w:val="00957F3D"/>
    <w:rsid w:val="00960B15"/>
    <w:rsid w:val="0096302B"/>
    <w:rsid w:val="0097473B"/>
    <w:rsid w:val="00983195"/>
    <w:rsid w:val="00986F72"/>
    <w:rsid w:val="00990CD9"/>
    <w:rsid w:val="009912BE"/>
    <w:rsid w:val="009920F9"/>
    <w:rsid w:val="00994AF4"/>
    <w:rsid w:val="00994C68"/>
    <w:rsid w:val="009A036E"/>
    <w:rsid w:val="009A4F79"/>
    <w:rsid w:val="009A62D9"/>
    <w:rsid w:val="009A6354"/>
    <w:rsid w:val="009B02E0"/>
    <w:rsid w:val="009B7FAC"/>
    <w:rsid w:val="009C5FF3"/>
    <w:rsid w:val="009D34E1"/>
    <w:rsid w:val="009D7F6C"/>
    <w:rsid w:val="009E084C"/>
    <w:rsid w:val="009E2DE2"/>
    <w:rsid w:val="009E4ADF"/>
    <w:rsid w:val="009E5976"/>
    <w:rsid w:val="009F3572"/>
    <w:rsid w:val="00A10B0F"/>
    <w:rsid w:val="00A140EC"/>
    <w:rsid w:val="00A32842"/>
    <w:rsid w:val="00A402EC"/>
    <w:rsid w:val="00A61DA1"/>
    <w:rsid w:val="00A645BE"/>
    <w:rsid w:val="00A64C1C"/>
    <w:rsid w:val="00A76681"/>
    <w:rsid w:val="00A861B8"/>
    <w:rsid w:val="00A9033C"/>
    <w:rsid w:val="00A940C1"/>
    <w:rsid w:val="00AA0676"/>
    <w:rsid w:val="00AA7092"/>
    <w:rsid w:val="00AB1163"/>
    <w:rsid w:val="00AB4BCD"/>
    <w:rsid w:val="00AC6EC4"/>
    <w:rsid w:val="00AD0137"/>
    <w:rsid w:val="00AD433F"/>
    <w:rsid w:val="00AF1B9E"/>
    <w:rsid w:val="00AF7A24"/>
    <w:rsid w:val="00B06C02"/>
    <w:rsid w:val="00B1028F"/>
    <w:rsid w:val="00B21B5E"/>
    <w:rsid w:val="00B24ECF"/>
    <w:rsid w:val="00B2793A"/>
    <w:rsid w:val="00B31D4F"/>
    <w:rsid w:val="00B3551B"/>
    <w:rsid w:val="00B3742F"/>
    <w:rsid w:val="00B37F22"/>
    <w:rsid w:val="00B45264"/>
    <w:rsid w:val="00B4680C"/>
    <w:rsid w:val="00B50E22"/>
    <w:rsid w:val="00B5123C"/>
    <w:rsid w:val="00B609DB"/>
    <w:rsid w:val="00B616A7"/>
    <w:rsid w:val="00B6638F"/>
    <w:rsid w:val="00B663C4"/>
    <w:rsid w:val="00B85EFE"/>
    <w:rsid w:val="00B871B3"/>
    <w:rsid w:val="00BB18EE"/>
    <w:rsid w:val="00BB4782"/>
    <w:rsid w:val="00BB4F42"/>
    <w:rsid w:val="00BD1322"/>
    <w:rsid w:val="00BD50A3"/>
    <w:rsid w:val="00BD6024"/>
    <w:rsid w:val="00BD70F5"/>
    <w:rsid w:val="00BE54A0"/>
    <w:rsid w:val="00BE7948"/>
    <w:rsid w:val="00C00F39"/>
    <w:rsid w:val="00C0448D"/>
    <w:rsid w:val="00C138E2"/>
    <w:rsid w:val="00C343F8"/>
    <w:rsid w:val="00C36984"/>
    <w:rsid w:val="00C55CBC"/>
    <w:rsid w:val="00C56665"/>
    <w:rsid w:val="00C6193E"/>
    <w:rsid w:val="00C637EA"/>
    <w:rsid w:val="00C676EF"/>
    <w:rsid w:val="00C718BE"/>
    <w:rsid w:val="00C71F20"/>
    <w:rsid w:val="00C76B75"/>
    <w:rsid w:val="00C82D99"/>
    <w:rsid w:val="00C84BFA"/>
    <w:rsid w:val="00C939D7"/>
    <w:rsid w:val="00C95A00"/>
    <w:rsid w:val="00CD53E8"/>
    <w:rsid w:val="00CD7FDE"/>
    <w:rsid w:val="00CE291B"/>
    <w:rsid w:val="00CF6902"/>
    <w:rsid w:val="00CF786B"/>
    <w:rsid w:val="00D11DC7"/>
    <w:rsid w:val="00D13D72"/>
    <w:rsid w:val="00D150C4"/>
    <w:rsid w:val="00D253E5"/>
    <w:rsid w:val="00D46106"/>
    <w:rsid w:val="00D47170"/>
    <w:rsid w:val="00D60EF7"/>
    <w:rsid w:val="00D66948"/>
    <w:rsid w:val="00D7247E"/>
    <w:rsid w:val="00D84950"/>
    <w:rsid w:val="00D9085D"/>
    <w:rsid w:val="00D9463A"/>
    <w:rsid w:val="00D94AED"/>
    <w:rsid w:val="00DA2677"/>
    <w:rsid w:val="00DA54C2"/>
    <w:rsid w:val="00DA791F"/>
    <w:rsid w:val="00DB0D27"/>
    <w:rsid w:val="00DB26E7"/>
    <w:rsid w:val="00DB34A3"/>
    <w:rsid w:val="00DB4453"/>
    <w:rsid w:val="00DC4B3A"/>
    <w:rsid w:val="00DD4E25"/>
    <w:rsid w:val="00DD5C9C"/>
    <w:rsid w:val="00DF34DF"/>
    <w:rsid w:val="00E07E75"/>
    <w:rsid w:val="00E2355F"/>
    <w:rsid w:val="00E23674"/>
    <w:rsid w:val="00E271C2"/>
    <w:rsid w:val="00E47318"/>
    <w:rsid w:val="00E47445"/>
    <w:rsid w:val="00E54B76"/>
    <w:rsid w:val="00E56B5B"/>
    <w:rsid w:val="00E64AFC"/>
    <w:rsid w:val="00E71210"/>
    <w:rsid w:val="00E75AAF"/>
    <w:rsid w:val="00E75EDD"/>
    <w:rsid w:val="00E85387"/>
    <w:rsid w:val="00EA483E"/>
    <w:rsid w:val="00EA6E29"/>
    <w:rsid w:val="00EA7E3A"/>
    <w:rsid w:val="00EB468E"/>
    <w:rsid w:val="00EB5CE9"/>
    <w:rsid w:val="00EC708B"/>
    <w:rsid w:val="00EC74BD"/>
    <w:rsid w:val="00ED172C"/>
    <w:rsid w:val="00ED2DE7"/>
    <w:rsid w:val="00ED6031"/>
    <w:rsid w:val="00EE4239"/>
    <w:rsid w:val="00EF7A6D"/>
    <w:rsid w:val="00F01CBE"/>
    <w:rsid w:val="00F034C0"/>
    <w:rsid w:val="00F035CD"/>
    <w:rsid w:val="00F1511C"/>
    <w:rsid w:val="00F253D8"/>
    <w:rsid w:val="00F2733D"/>
    <w:rsid w:val="00F31669"/>
    <w:rsid w:val="00F35D7B"/>
    <w:rsid w:val="00F368E0"/>
    <w:rsid w:val="00F63CED"/>
    <w:rsid w:val="00F7231A"/>
    <w:rsid w:val="00F7328D"/>
    <w:rsid w:val="00F76603"/>
    <w:rsid w:val="00F83869"/>
    <w:rsid w:val="00FA43BD"/>
    <w:rsid w:val="00FB2F44"/>
    <w:rsid w:val="00FC1EE1"/>
    <w:rsid w:val="00FD5403"/>
    <w:rsid w:val="00FD6B46"/>
    <w:rsid w:val="00FE29E3"/>
    <w:rsid w:val="00FF1BE1"/>
    <w:rsid w:val="00FF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26"/>
  </w:style>
  <w:style w:type="paragraph" w:styleId="1">
    <w:name w:val="heading 1"/>
    <w:basedOn w:val="a"/>
    <w:next w:val="a"/>
    <w:link w:val="10"/>
    <w:uiPriority w:val="9"/>
    <w:qFormat/>
    <w:rsid w:val="00113D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74C1"/>
  </w:style>
  <w:style w:type="paragraph" w:styleId="a5">
    <w:name w:val="footer"/>
    <w:basedOn w:val="a"/>
    <w:link w:val="a6"/>
    <w:uiPriority w:val="99"/>
    <w:unhideWhenUsed/>
    <w:rsid w:val="0084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74C1"/>
  </w:style>
  <w:style w:type="paragraph" w:styleId="a7">
    <w:name w:val="List Paragraph"/>
    <w:basedOn w:val="a"/>
    <w:uiPriority w:val="34"/>
    <w:qFormat/>
    <w:rsid w:val="006A60CE"/>
    <w:pPr>
      <w:ind w:left="720"/>
      <w:contextualSpacing/>
    </w:pPr>
  </w:style>
  <w:style w:type="paragraph" w:customStyle="1" w:styleId="c2">
    <w:name w:val="c2"/>
    <w:basedOn w:val="a"/>
    <w:rsid w:val="007E0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E0B66"/>
  </w:style>
  <w:style w:type="paragraph" w:styleId="a8">
    <w:name w:val="Normal (Web)"/>
    <w:basedOn w:val="a"/>
    <w:uiPriority w:val="99"/>
    <w:unhideWhenUsed/>
    <w:rsid w:val="00E5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F73B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F73B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E7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5EDD"/>
    <w:rPr>
      <w:rFonts w:ascii="Tahoma" w:hAnsi="Tahoma" w:cs="Tahoma"/>
      <w:sz w:val="16"/>
      <w:szCs w:val="16"/>
    </w:rPr>
  </w:style>
  <w:style w:type="character" w:styleId="ad">
    <w:name w:val="line number"/>
    <w:basedOn w:val="a0"/>
    <w:uiPriority w:val="99"/>
    <w:semiHidden/>
    <w:unhideWhenUsed/>
    <w:rsid w:val="00F7231A"/>
  </w:style>
  <w:style w:type="character" w:customStyle="1" w:styleId="10">
    <w:name w:val="Заголовок 1 Знак"/>
    <w:basedOn w:val="a0"/>
    <w:link w:val="1"/>
    <w:uiPriority w:val="9"/>
    <w:rsid w:val="00113D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74C1"/>
  </w:style>
  <w:style w:type="paragraph" w:styleId="a5">
    <w:name w:val="footer"/>
    <w:basedOn w:val="a"/>
    <w:link w:val="a6"/>
    <w:uiPriority w:val="99"/>
    <w:unhideWhenUsed/>
    <w:rsid w:val="0084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74C1"/>
  </w:style>
  <w:style w:type="paragraph" w:styleId="a7">
    <w:name w:val="List Paragraph"/>
    <w:basedOn w:val="a"/>
    <w:uiPriority w:val="34"/>
    <w:qFormat/>
    <w:rsid w:val="006A60CE"/>
    <w:pPr>
      <w:ind w:left="720"/>
      <w:contextualSpacing/>
    </w:pPr>
  </w:style>
  <w:style w:type="paragraph" w:customStyle="1" w:styleId="c2">
    <w:name w:val="c2"/>
    <w:basedOn w:val="a"/>
    <w:rsid w:val="007E0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E0B66"/>
  </w:style>
  <w:style w:type="paragraph" w:styleId="a8">
    <w:name w:val="Normal (Web)"/>
    <w:basedOn w:val="a"/>
    <w:uiPriority w:val="99"/>
    <w:unhideWhenUsed/>
    <w:rsid w:val="00E5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F73B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F73B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E7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5EDD"/>
    <w:rPr>
      <w:rFonts w:ascii="Tahoma" w:hAnsi="Tahoma" w:cs="Tahoma"/>
      <w:sz w:val="16"/>
      <w:szCs w:val="16"/>
    </w:rPr>
  </w:style>
  <w:style w:type="character" w:styleId="ad">
    <w:name w:val="line number"/>
    <w:basedOn w:val="a0"/>
    <w:uiPriority w:val="99"/>
    <w:semiHidden/>
    <w:unhideWhenUsed/>
    <w:rsid w:val="00F72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CD57C-F8AA-43D0-8125-F55FC480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6686</Words>
  <Characters>38116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Windows User</cp:lastModifiedBy>
  <cp:revision>359</cp:revision>
  <cp:lastPrinted>2019-08-30T06:41:00Z</cp:lastPrinted>
  <dcterms:created xsi:type="dcterms:W3CDTF">2018-12-10T14:27:00Z</dcterms:created>
  <dcterms:modified xsi:type="dcterms:W3CDTF">2019-09-04T11:34:00Z</dcterms:modified>
</cp:coreProperties>
</file>